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m:t>
        </m:r>
        <m:r>
          <m:rPr>
            <m:sty m:val="p"/>
          </m:rPr>
          <w:lastRenderedPageBreak/>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32EAF"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32EAF"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32EAF"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32EAF"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32EAF"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32EAF"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32EAF"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32EAF"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32EAF"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32EAF"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32EAF"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32EAF"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32EAF"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32EAF"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32EAF"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32EAF"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32EAF"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32EAF"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32EAF"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32EAF"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32EAF"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32EAF"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32EAF"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32EAF"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32EAF"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32EAF"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32EAF"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32EAF"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32EAF"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32EAF"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32EAF"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32EAF"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32EAF"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32EAF"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32EAF"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32EAF"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32EAF"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32EAF"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32EAF"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32EAF"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32EAF"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32EAF"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32EAF"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32EAF"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32EAF"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32EAF"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32EAF"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32EAF"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32EAF"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32EAF"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32EAF"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32EAF"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32EAF"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32EAF"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32EAF"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32EAF"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32EAF"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32EAF"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32EAF"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32EAF"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32EAF"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32EAF"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32EAF"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32EAF"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32EAF"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32EAF"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32EAF"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32EAF"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32EAF"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32EAF"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32EAF"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32EAF"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32EAF"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32EAF"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377E63"/>
    <w:p w14:paraId="0AA52332" w14:textId="15E39008"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B32EAF" w:rsidP="00377E63">
            <m:oMathPara>
              <m:oMath>
                <m:sSup>
                  <m:sSupPr>
                    <m:ctrlPr/>
                  </m:sSupPr>
                  <m:e>
                    <m:r>
                      <m:t>e</m:t>
                    </m:r>
                  </m:e>
                  <m:sup>
                    <m:r>
                      <m:rPr>
                        <m:sty m:val="p"/>
                      </m:rPr>
                      <m:t>-</m:t>
                    </m:r>
                  </m:sup>
                </m:sSup>
              </m:oMath>
            </m:oMathPara>
          </w:p>
        </w:tc>
        <w:tc>
          <w:tcPr>
            <w:tcW w:w="3006" w:type="dxa"/>
          </w:tcPr>
          <w:p w14:paraId="20FD05EE" w14:textId="77777777" w:rsidR="00880613" w:rsidRPr="00F34E6E" w:rsidRDefault="00B32EAF"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B32EAF" w:rsidP="00377E63">
            <m:oMathPara>
              <m:oMath>
                <m:sSup>
                  <m:sSupPr>
                    <m:ctrlPr/>
                  </m:sSupPr>
                  <m:e>
                    <m:r>
                      <m:t>e</m:t>
                    </m:r>
                  </m:e>
                  <m:sup>
                    <m:r>
                      <m:rPr>
                        <m:sty m:val="p"/>
                      </m:rPr>
                      <m:t>+</m:t>
                    </m:r>
                  </m:sup>
                </m:sSup>
              </m:oMath>
            </m:oMathPara>
          </w:p>
        </w:tc>
        <w:tc>
          <w:tcPr>
            <w:tcW w:w="3006" w:type="dxa"/>
          </w:tcPr>
          <w:p w14:paraId="30D0A4C7" w14:textId="77777777" w:rsidR="00880613" w:rsidRPr="00F34E6E" w:rsidRDefault="00B32EAF"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32EAF"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32EAF"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32EAF"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B32EAF"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B32EAF"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B32EAF"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B32EAF"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B32EAF"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32EAF"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32EAF"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422B1CC"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EA82287"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0367B96E"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62B34B07"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358DA01E"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32EAF"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15AFE9B6"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377E63">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713192">
      <w:pPr>
        <w:keepNext/>
      </w:pPr>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377E63"/>
    <w:p w14:paraId="153A6408" w14:textId="6E93662E"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w:t>
      </w:r>
      <w:r w:rsidR="00713192">
        <w:t>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w:t>
      </w:r>
      <w:r w:rsidR="00713192">
        <w:t xml:space="preserve">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lastRenderedPageBreak/>
        <w:t xml:space="preserve">ADC digits </w:t>
      </w:r>
      <w:r w:rsidR="00713192">
        <w:t>data that is used</w:t>
      </w:r>
      <w:r w:rsidR="00E246E8">
        <w:t xml:space="preserve"> as the input feature set</w:t>
      </w:r>
      <w:bookmarkStart w:id="65" w:name="_GoBack"/>
      <w:bookmarkEnd w:id="65"/>
      <w:r w:rsidR="00713192">
        <w:t xml:space="preserve"> for particle identification and which is</w:t>
      </w:r>
      <w:r w:rsidR="00E246E8">
        <w:t xml:space="preserve"> also</w:t>
      </w:r>
      <w:r w:rsidR="00713192">
        <w:t xml:space="preserve"> generated during detector simulations in this project).</w:t>
      </w:r>
      <w:r w:rsidR="00713192">
        <w:t xml:space="preserve"> </w:t>
      </w:r>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6" w:name="_Ref25415920"/>
      <w:r>
        <w:t>TRD Front-End Electronics</w:t>
      </w:r>
      <w:bookmarkEnd w:id="66"/>
    </w:p>
    <w:p w14:paraId="195A080E" w14:textId="6530C74D"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377E63">
      <w:pPr>
        <w:pStyle w:val="Caption"/>
      </w:pPr>
      <w:bookmarkStart w:id="67" w:name="_Ref25261379"/>
      <w:r>
        <w:t xml:space="preserve">Figure </w:t>
      </w:r>
      <w:r>
        <w:fldChar w:fldCharType="begin"/>
      </w:r>
      <w:r>
        <w:instrText xml:space="preserve"> SEQ Figure \* ARABIC </w:instrText>
      </w:r>
      <w:r>
        <w:fldChar w:fldCharType="separate"/>
      </w:r>
      <w:r w:rsidR="00FB53F5">
        <w:t>10</w:t>
      </w:r>
      <w:r>
        <w:fldChar w:fldCharType="end"/>
      </w:r>
      <w:bookmarkEnd w:id="67"/>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8" w:name="_Toc25176880"/>
      <w:bookmarkStart w:id="69" w:name="_Ref25509775"/>
    </w:p>
    <w:p w14:paraId="290DF317" w14:textId="63E9E154" w:rsidR="00C66C53" w:rsidRDefault="00C66C53" w:rsidP="00C85D71">
      <w:pPr>
        <w:pStyle w:val="Heading6"/>
      </w:pPr>
      <w:r>
        <w:t>TRD Data Calibration</w:t>
      </w:r>
      <w:bookmarkEnd w:id="68"/>
      <w:bookmarkEnd w:id="69"/>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377E63">
      <w:pPr>
        <w:pStyle w:val="Caption"/>
      </w:pPr>
      <w:bookmarkStart w:id="70" w:name="_Ref25565896"/>
      <w:bookmarkStart w:id="71" w:name="_Ref25565890"/>
      <w:r>
        <w:t xml:space="preserve">Figure </w:t>
      </w:r>
      <w:r>
        <w:fldChar w:fldCharType="begin"/>
      </w:r>
      <w:r>
        <w:instrText xml:space="preserve"> SEQ Figure \* ARABIC </w:instrText>
      </w:r>
      <w:r>
        <w:fldChar w:fldCharType="separate"/>
      </w:r>
      <w:r w:rsidR="00FB53F5">
        <w:t>11</w:t>
      </w:r>
      <w:r>
        <w:fldChar w:fldCharType="end"/>
      </w:r>
      <w:bookmarkEnd w:id="70"/>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E36E3F">
            <w:t>[31]</w:t>
          </w:r>
          <w:r>
            <w:fldChar w:fldCharType="end"/>
          </w:r>
        </w:sdtContent>
      </w:sdt>
      <w:bookmarkEnd w:id="71"/>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2" w:name="_Ref25569964"/>
      <w:r>
        <w:t xml:space="preserve">Table </w:t>
      </w:r>
      <w:r>
        <w:fldChar w:fldCharType="begin"/>
      </w:r>
      <w:r>
        <w:instrText xml:space="preserve"> SEQ Table \* ARABIC </w:instrText>
      </w:r>
      <w:r>
        <w:fldChar w:fldCharType="separate"/>
      </w:r>
      <w:r w:rsidR="00D54E46">
        <w:t>3</w:t>
      </w:r>
      <w:r>
        <w:fldChar w:fldCharType="end"/>
      </w:r>
      <w:bookmarkEnd w:id="72"/>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w:t>
            </w:r>
            <w:r w:rsidR="00660F2C">
              <w:lastRenderedPageBreak/>
              <w:t>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377E63">
      <w:pPr>
        <w:pStyle w:val="Caption"/>
      </w:pPr>
      <w:bookmarkStart w:id="73" w:name="_Ref25570222"/>
      <w:r>
        <w:t xml:space="preserve">Figure </w:t>
      </w:r>
      <w:r>
        <w:fldChar w:fldCharType="begin"/>
      </w:r>
      <w:r>
        <w:instrText xml:space="preserve"> SEQ Figure \* ARABIC </w:instrText>
      </w:r>
      <w:r>
        <w:fldChar w:fldCharType="separate"/>
      </w:r>
      <w:r w:rsidR="00FB53F5">
        <w:t>12</w:t>
      </w:r>
      <w:r>
        <w:fldChar w:fldCharType="end"/>
      </w:r>
      <w:bookmarkEnd w:id="73"/>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377E63">
      <w:pPr>
        <w:pStyle w:val="Caption"/>
      </w:pPr>
      <w:bookmarkStart w:id="74" w:name="_Ref25570753"/>
      <w:r>
        <w:t xml:space="preserve">Figure </w:t>
      </w:r>
      <w:r>
        <w:fldChar w:fldCharType="begin"/>
      </w:r>
      <w:r>
        <w:instrText xml:space="preserve"> SEQ Figure \* ARABIC </w:instrText>
      </w:r>
      <w:r>
        <w:fldChar w:fldCharType="separate"/>
      </w:r>
      <w:r w:rsidR="00FB53F5">
        <w:t>13</w:t>
      </w:r>
      <w:r>
        <w:fldChar w:fldCharType="end"/>
      </w:r>
      <w:bookmarkEnd w:id="74"/>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377E63">
      <w:pPr>
        <w:pStyle w:val="Caption"/>
      </w:pPr>
      <w:bookmarkStart w:id="75" w:name="_Ref25570757"/>
      <w:r>
        <w:t xml:space="preserve">Figure </w:t>
      </w:r>
      <w:r>
        <w:fldChar w:fldCharType="begin"/>
      </w:r>
      <w:r>
        <w:instrText xml:space="preserve"> SEQ Figure \* ARABIC </w:instrText>
      </w:r>
      <w:r>
        <w:fldChar w:fldCharType="separate"/>
      </w:r>
      <w:r w:rsidR="00FB53F5">
        <w:t>14</w:t>
      </w:r>
      <w:r>
        <w:fldChar w:fldCharType="end"/>
      </w:r>
      <w:bookmarkEnd w:id="75"/>
      <w:r>
        <w:t>: Relative pad gains for one chamber calibrated with electrons from Kr decays</w:t>
      </w:r>
    </w:p>
    <w:p w14:paraId="6B8E9EE7" w14:textId="35D068D8" w:rsidR="0082550D" w:rsidRPr="00F34E6E" w:rsidRDefault="0082550D" w:rsidP="00DB2D79">
      <w:pPr>
        <w:pStyle w:val="Heading3"/>
      </w:pPr>
      <w:bookmarkStart w:id="76" w:name="_Toc25176877"/>
      <w:r w:rsidRPr="00F34E6E">
        <w:t>Particle Identification in the TRD</w:t>
      </w:r>
      <w:bookmarkEnd w:id="76"/>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377E63">
      <w:pPr>
        <w:pStyle w:val="Caption"/>
      </w:pPr>
      <w:bookmarkStart w:id="77" w:name="_Ref2341738"/>
      <w:bookmarkStart w:id="78" w:name="_Ref2341732"/>
      <w:bookmarkStart w:id="7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8"/>
      <w:bookmarkEnd w:id="79"/>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80" w:name="_Toc25176878"/>
      <w:r w:rsidRPr="00F34E6E">
        <w:t>Methods used in Particle Identification</w:t>
      </w:r>
      <w:bookmarkEnd w:id="80"/>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377E63">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377E63">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3" w:name="_Ref18869372"/>
      <w:bookmarkStart w:id="84" w:name="_Toc25176879"/>
      <w:r w:rsidRPr="00F34E6E">
        <w:lastRenderedPageBreak/>
        <w:t>Particle Identification Accuracy</w:t>
      </w:r>
      <w:bookmarkEnd w:id="83"/>
      <w:bookmarkEnd w:id="84"/>
    </w:p>
    <w:p w14:paraId="0014B812" w14:textId="00DD19FC"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377E63">
      <w:pPr>
        <w:pStyle w:val="Caption"/>
      </w:pPr>
      <w:bookmarkStart w:id="85" w:name="_Ref23711620"/>
      <w:r>
        <w:t xml:space="preserve">Figure </w:t>
      </w:r>
      <w:r>
        <w:fldChar w:fldCharType="begin"/>
      </w:r>
      <w:r>
        <w:instrText xml:space="preserve"> SEQ Figure \* ARABIC </w:instrText>
      </w:r>
      <w:r>
        <w:fldChar w:fldCharType="separate"/>
      </w:r>
      <w:r w:rsidR="00FB53F5">
        <w:t>18</w:t>
      </w:r>
      <w:r>
        <w:fldChar w:fldCharType="end"/>
      </w:r>
      <w:bookmarkEnd w:id="85"/>
      <w:r>
        <w:t xml:space="preserve">: </w:t>
      </w:r>
      <w:r w:rsidR="007113FC">
        <w:t xml:space="preserve">(a) </w:t>
      </w:r>
      <w:r>
        <w:t>Particle identification performance of the TRD, based on various methods discussed</w:t>
      </w:r>
    </w:p>
    <w:p w14:paraId="35DD84A6" w14:textId="527B373B"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32EAF"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1F8A76B8" w14:textId="1A88D2C7" w:rsidR="00BB5ED5" w:rsidRPr="00F34E6E" w:rsidRDefault="00BB5ED5" w:rsidP="00BB5ED5">
      <w:pPr>
        <w:pStyle w:val="Heading2"/>
      </w:pPr>
      <w:bookmarkStart w:id="87" w:name="_Ref14637901"/>
      <w:bookmarkStart w:id="88" w:name="_Ref14637905"/>
      <w:bookmarkStart w:id="89" w:name="_Toc25176889"/>
      <w:bookmarkStart w:id="90" w:name="_Toc25176882"/>
      <w:r w:rsidRPr="00F34E6E">
        <w:t xml:space="preserve">Statistical </w:t>
      </w:r>
      <w:bookmarkEnd w:id="87"/>
      <w:bookmarkEnd w:id="88"/>
      <w:bookmarkEnd w:id="89"/>
      <w:r w:rsidR="00CB09B8">
        <w:t>Methods</w:t>
      </w:r>
    </w:p>
    <w:p w14:paraId="67751243" w14:textId="0D3601D4" w:rsidR="0008221B" w:rsidRDefault="0008221B" w:rsidP="00BB5ED5">
      <w:pPr>
        <w:pStyle w:val="Heading3"/>
      </w:pPr>
      <w:bookmarkStart w:id="91"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=P(A|B)×P(B)</m:t>
          </m:r>
        </m:oMath>
      </m:oMathPara>
    </w:p>
    <w:p w14:paraId="5CFD855C" w14:textId="07541D4E" w:rsidR="00416383" w:rsidRPr="00982F51" w:rsidRDefault="00B32EAF" w:rsidP="00416383">
      <w:sdt>
        <w:sdtPr>
          <w:id w:val="153799857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32EAF" w:rsidP="00416383">
      <w:sdt>
        <w:sdtPr>
          <w:id w:val="183857659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2" w:name="_Ref25432086"/>
      <w:r>
        <w:t xml:space="preserve">Equation </w:t>
      </w:r>
      <w:r>
        <w:fldChar w:fldCharType="begin"/>
      </w:r>
      <w:r>
        <w:instrText xml:space="preserve"> SEQ Equation \* ARABIC </w:instrText>
      </w:r>
      <w:r>
        <w:fldChar w:fldCharType="separate"/>
      </w:r>
      <w:r w:rsidR="00D54E46">
        <w:t>5</w:t>
      </w:r>
      <w:r>
        <w:fldChar w:fldCharType="end"/>
      </w:r>
      <w:bookmarkEnd w:id="92"/>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3" w:name="_Ref25436125"/>
      <w:r>
        <w:t xml:space="preserve">Equation </w:t>
      </w:r>
      <w:r>
        <w:fldChar w:fldCharType="begin"/>
      </w:r>
      <w:r>
        <w:instrText xml:space="preserve"> SEQ Equation \* ARABIC </w:instrText>
      </w:r>
      <w:r>
        <w:fldChar w:fldCharType="separate"/>
      </w:r>
      <w:r w:rsidR="00D54E46">
        <w:t>6</w:t>
      </w:r>
      <w:r>
        <w:fldChar w:fldCharType="end"/>
      </w:r>
      <w:bookmarkEnd w:id="93"/>
    </w:p>
    <w:p w14:paraId="4034B0B0" w14:textId="2664CB8E" w:rsidR="00552F7D" w:rsidRPr="0062158F" w:rsidRDefault="00B32EAF"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32EAF" w:rsidP="00552F7D">
      <w:sdt>
        <w:sdtPr>
          <w:id w:val="-2046982571"/>
          <w:citation/>
        </w:sdtPr>
        <w:sdtEnd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1"/>
    </w:p>
    <w:p w14:paraId="7C20D65E" w14:textId="1482E316"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BB5ED5">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7" w:name="_Hlk10270612"/>
      <m:oMath>
        <m:sSub>
          <m:sSubPr>
            <m:ctrlPr/>
          </m:sSubPr>
          <m:e>
            <m:r>
              <m:t>H</m:t>
            </m:r>
          </m:e>
          <m:sub>
            <m:r>
              <m:rPr>
                <m:sty m:val="p"/>
              </m:rPr>
              <m:t>0</m:t>
            </m:r>
          </m:sub>
        </m:sSub>
      </m:oMath>
      <w:r w:rsidRPr="00F34E6E">
        <w:t xml:space="preserve"> </w:t>
      </w:r>
      <w:bookmarkEnd w:id="97"/>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8" w:name="_Ref25776655"/>
      <w:r>
        <w:t xml:space="preserve">Table </w:t>
      </w:r>
      <w:r>
        <w:fldChar w:fldCharType="begin"/>
      </w:r>
      <w:r>
        <w:instrText xml:space="preserve"> SEQ Table \* ARABIC </w:instrText>
      </w:r>
      <w:r>
        <w:fldChar w:fldCharType="separate"/>
      </w:r>
      <w:r w:rsidR="00D54E46">
        <w:t>4</w:t>
      </w:r>
      <w:r>
        <w:fldChar w:fldCharType="end"/>
      </w:r>
      <w:bookmarkEnd w:id="98"/>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B32EAF" w:rsidP="00BB5ED5">
            <w:pPr>
              <w:ind w:left="0"/>
            </w:pPr>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32EAF" w:rsidP="00BB5ED5">
            <w:pPr>
              <w:ind w:left="0"/>
            </w:pPr>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32EAF"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 xml:space="preserve">P(TP)= </m:t>
                </m:r>
                <m:r>
                  <m:rPr>
                    <m:sty m:val="p"/>
                  </m:rPr>
                  <m:t>1-</m:t>
                </m:r>
                <m:r>
                  <m:t>β</m:t>
                </m:r>
              </m:oMath>
            </m:oMathPara>
          </w:p>
        </w:tc>
      </w:tr>
      <w:tr w:rsidR="003E4944" w14:paraId="3AA4296C" w14:textId="77777777" w:rsidTr="003E4944">
        <w:tc>
          <w:tcPr>
            <w:tcW w:w="3245" w:type="dxa"/>
          </w:tcPr>
          <w:p w14:paraId="15B14882" w14:textId="525C184C" w:rsidR="003E4944" w:rsidRPr="003E4944" w:rsidRDefault="00B32EAF"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1-α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P(FN)= β</m:t>
                </m:r>
              </m:oMath>
            </m:oMathPara>
          </w:p>
        </w:tc>
      </w:tr>
    </w:tbl>
    <w:p w14:paraId="7F9E8F90" w14:textId="77777777" w:rsidR="003E4944" w:rsidRDefault="003E4944" w:rsidP="00BB5ED5"/>
    <w:p w14:paraId="5EBEC86D" w14:textId="226C2CE8" w:rsidR="00D630D0" w:rsidRDefault="00085DBD" w:rsidP="00BB5ED5">
      <w:pPr>
        <w:pStyle w:val="Heading3"/>
      </w:pPr>
      <w:bookmarkStart w:id="99" w:name="_Ref14727895"/>
      <w:bookmarkStart w:id="100" w:name="_Ref14727900"/>
      <w:bookmarkStart w:id="101" w:name="_Toc25176892"/>
      <w:r>
        <w:t xml:space="preserve">Likelihood Ratio Tests &amp; </w:t>
      </w:r>
      <w:r w:rsidR="00D630D0">
        <w:t>The Neyman-Pearson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9"/>
      <w:bookmarkEnd w:id="100"/>
      <w:bookmarkEnd w:id="101"/>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32EAF"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32EAF"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2" w:name="_Ref25774799"/>
      <w:r w:rsidRPr="00F34E6E">
        <w:lastRenderedPageBreak/>
        <w:t>Background: Artificial Intelligence, Machine Learning &amp; Deep Learning</w:t>
      </w:r>
      <w:bookmarkEnd w:id="90"/>
      <w:bookmarkEnd w:id="102"/>
    </w:p>
    <w:p w14:paraId="45167C6C" w14:textId="2CDBB273"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377E63">
      <w:pPr>
        <w:pStyle w:val="Caption"/>
      </w:pPr>
      <w:bookmarkStart w:id="10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4" w:name="_Toc25176883"/>
      <w:bookmarkStart w:id="105" w:name="_Ref25431324"/>
      <w:r w:rsidRPr="00F34E6E">
        <w:t>Mathematical Basis: Artificial Neural Networks</w:t>
      </w:r>
      <w:bookmarkEnd w:id="104"/>
      <w:bookmarkEnd w:id="105"/>
    </w:p>
    <w:p w14:paraId="4AE877A8" w14:textId="19599055"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377E63">
      <w:pPr>
        <w:pStyle w:val="Caption"/>
      </w:pPr>
      <w:bookmarkStart w:id="106" w:name="_Ref25604176"/>
      <w:r>
        <w:t xml:space="preserve">Figure </w:t>
      </w:r>
      <w:r>
        <w:fldChar w:fldCharType="begin"/>
      </w:r>
      <w:r>
        <w:instrText xml:space="preserve"> SEQ Figure \* ARABIC </w:instrText>
      </w:r>
      <w:r>
        <w:fldChar w:fldCharType="separate"/>
      </w:r>
      <w:r w:rsidR="00FB53F5">
        <w:t>21</w:t>
      </w:r>
      <w:r>
        <w:fldChar w:fldCharType="end"/>
      </w:r>
      <w:bookmarkEnd w:id="106"/>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7"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7"/>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B32EAF"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32EAF"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32EAF"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377E63">
      <w:pPr>
        <w:pStyle w:val="Caption"/>
      </w:pPr>
      <w:bookmarkStart w:id="10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8"/>
      <w:r w:rsidRPr="00F34E6E">
        <w:t>: Schematic depiction of a fully-connected feedforward neural network.</w:t>
      </w:r>
    </w:p>
    <w:p w14:paraId="24AE75EB" w14:textId="2AF10CA5" w:rsidR="00880613" w:rsidRPr="00F34E6E" w:rsidRDefault="00880613" w:rsidP="00DB2D79">
      <w:pPr>
        <w:pStyle w:val="Heading3"/>
        <w:rPr>
          <w:bCs/>
        </w:rPr>
      </w:pPr>
      <w:bookmarkStart w:id="109" w:name="_Toc25176884"/>
      <w:r w:rsidRPr="00F34E6E">
        <w:t>Optimization</w:t>
      </w:r>
      <w:bookmarkEnd w:id="109"/>
    </w:p>
    <w:p w14:paraId="53EE79C8" w14:textId="54965508"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10" w:name="_Ref25685112"/>
      <w:r w:rsidRPr="00F34E6E">
        <w:t>Loss Functions</w:t>
      </w:r>
      <w:bookmarkEnd w:id="110"/>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1"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1"/>
    </w:p>
    <w:p w14:paraId="6C52631F" w14:textId="40F0B569"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377E63">
      <w:pPr>
        <w:pStyle w:val="Caption"/>
      </w:pPr>
      <w:bookmarkStart w:id="112" w:name="_Ref535606052"/>
      <w:bookmarkStart w:id="113"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3"/>
    </w:p>
    <w:p w14:paraId="6DDC1C10" w14:textId="77777777" w:rsidR="00D42529" w:rsidRPr="00F34E6E" w:rsidRDefault="00D42529" w:rsidP="00D42529">
      <w:pPr>
        <w:pStyle w:val="Heading5"/>
      </w:pPr>
      <w:r w:rsidRPr="00F34E6E">
        <w:t>Focal Loss</w:t>
      </w:r>
    </w:p>
    <w:p w14:paraId="4070EDD4" w14:textId="6880F0AF"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32EAF"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32EAF"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5B681B">
      <w:pPr>
        <w:pStyle w:val="Caption"/>
      </w:pPr>
      <w:bookmarkStart w:id="114" w:name="_Ref18866966"/>
      <w:bookmarkStart w:id="11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4"/>
      <w:r w:rsidRPr="00F34E6E">
        <w:t>: Focal Loss where true class is 1.</w:t>
      </w:r>
      <w:bookmarkEnd w:id="115"/>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32EAF"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377E63">
      <w:pPr>
        <w:pStyle w:val="Caption"/>
      </w:pPr>
      <w:bookmarkStart w:id="116" w:name="_Ref25670000"/>
      <w:r>
        <w:t xml:space="preserve">Figure </w:t>
      </w:r>
      <w:r>
        <w:fldChar w:fldCharType="begin"/>
      </w:r>
      <w:r>
        <w:instrText xml:space="preserve"> SEQ Figure \* ARABIC </w:instrText>
      </w:r>
      <w:r>
        <w:fldChar w:fldCharType="separate"/>
      </w:r>
      <w:r w:rsidR="00FB53F5">
        <w:t>25</w:t>
      </w:r>
      <w:r>
        <w:fldChar w:fldCharType="end"/>
      </w:r>
      <w:bookmarkEnd w:id="116"/>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32EAF"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7" w:name="_Ref25685078"/>
      <w:r>
        <w:t>Backpropagation</w:t>
      </w:r>
      <w:bookmarkEnd w:id="117"/>
    </w:p>
    <w:p w14:paraId="6CF683C6" w14:textId="41C249D9" w:rsidR="00C2699A" w:rsidRPr="00F34E6E" w:rsidRDefault="00C2699A" w:rsidP="00377E63">
      <w:pPr>
        <w:pStyle w:val="Caption"/>
      </w:pPr>
      <w:bookmarkStart w:id="118" w:name="_Ref25685236"/>
      <w:r>
        <w:t xml:space="preserve">Algorithm </w:t>
      </w:r>
      <w:r>
        <w:fldChar w:fldCharType="begin"/>
      </w:r>
      <w:r>
        <w:instrText xml:space="preserve"> SEQ Algorithm \* ARABIC </w:instrText>
      </w:r>
      <w:r>
        <w:fldChar w:fldCharType="separate"/>
      </w:r>
      <w:r w:rsidR="00D54E46">
        <w:t>1</w:t>
      </w:r>
      <w:r>
        <w:fldChar w:fldCharType="end"/>
      </w:r>
      <w:bookmarkEnd w:id="118"/>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B32EAF"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B32EAF"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32EAF"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32EAF"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B32EAF"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9"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9"/>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32EAF"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5662BE62"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20" w:name="_Toc25176885"/>
      <w:r w:rsidRPr="00F34E6E">
        <w:t>Regularization</w:t>
      </w:r>
      <w:bookmarkEnd w:id="120"/>
    </w:p>
    <w:p w14:paraId="3B12DC59" w14:textId="17FC35EE"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0E4187DC"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1" w:name="_Toc25176886"/>
      <w:r w:rsidRPr="00F34E6E">
        <w:t>Convolutional Neural Networks</w:t>
      </w:r>
      <w:bookmarkEnd w:id="121"/>
    </w:p>
    <w:p w14:paraId="2BBE8ADD" w14:textId="77777777" w:rsidR="00880613" w:rsidRPr="00F34E6E" w:rsidRDefault="00880613" w:rsidP="00DB2D79">
      <w:pPr>
        <w:pStyle w:val="Heading3"/>
      </w:pPr>
      <w:bookmarkStart w:id="122" w:name="_Toc25176887"/>
      <w:r w:rsidRPr="00F34E6E">
        <w:t>The Kernel Concept and Motivation for CNNs</w:t>
      </w:r>
      <w:bookmarkEnd w:id="122"/>
    </w:p>
    <w:p w14:paraId="47E2152E" w14:textId="6976FD6E"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5357D5" w14:textId="518AE31D"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F12AB">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47727D3D"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6875689" w14:textId="5A80CCC1"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A5F24F4" w14:textId="2CE929CE"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5" w:name="_Toc25176893"/>
      <w:r>
        <w:lastRenderedPageBreak/>
        <w:t xml:space="preserve">Implementation: </w:t>
      </w:r>
      <w:r w:rsidR="00B8572A">
        <w:t>Machine Learning for</w:t>
      </w:r>
      <w:r w:rsidR="00880613" w:rsidRPr="00F34E6E">
        <w:t xml:space="preserve"> Particle Identification</w:t>
      </w:r>
      <w:bookmarkEnd w:id="125"/>
    </w:p>
    <w:p w14:paraId="22367D4B" w14:textId="77777777" w:rsidR="00880613" w:rsidRPr="00F34E6E" w:rsidRDefault="00880613" w:rsidP="00DB2D79">
      <w:pPr>
        <w:pStyle w:val="Heading3"/>
      </w:pPr>
      <w:bookmarkStart w:id="126" w:name="_Toc25176894"/>
      <w:bookmarkStart w:id="127" w:name="_Ref18601114"/>
      <w:r w:rsidRPr="00F34E6E">
        <w:t>Data Extraction</w:t>
      </w:r>
      <w:bookmarkEnd w:id="126"/>
      <w:r w:rsidRPr="00F34E6E">
        <w:t xml:space="preserve"> </w:t>
      </w:r>
    </w:p>
    <w:p w14:paraId="31EFDB16" w14:textId="60BD719F" w:rsidR="00FF6E35" w:rsidRPr="00F34E6E" w:rsidRDefault="00880613" w:rsidP="00FF6E35">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FF6E35">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AB55A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AB55A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3A4C17">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3A4C17">
      <w:pPr>
        <w:rPr>
          <w:rStyle w:val="Strong"/>
        </w:rPr>
      </w:pPr>
      <w:r w:rsidRPr="00B4170D">
        <w:rPr>
          <w:rStyle w:val="Strong"/>
        </w:rPr>
        <w:t>The following public members are defined:</w:t>
      </w:r>
    </w:p>
    <w:p w14:paraId="3A470F4D" w14:textId="0992516D" w:rsidR="003D45F8" w:rsidRDefault="00B4170D" w:rsidP="00CD19A1">
      <w:pPr>
        <w:rPr>
          <w:rStyle w:val="PythonChar"/>
        </w:rPr>
      </w:pPr>
      <w:r>
        <w:tab/>
      </w:r>
      <w:r w:rsidR="009A471E" w:rsidRPr="00DA4880">
        <w:rPr>
          <w:b/>
          <w:bCs/>
        </w:rPr>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434AC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3A4C17">
      <w:pPr>
        <w:rPr>
          <w:rStyle w:val="PythonChar"/>
        </w:rPr>
      </w:pPr>
      <w:r>
        <w:tab/>
      </w:r>
      <w:r w:rsidR="009A471E" w:rsidRPr="00DA4880">
        <w:rPr>
          <w:b/>
          <w:bCs/>
        </w:rPr>
        <w:t>Variables:</w:t>
      </w:r>
      <w:r w:rsidR="00A0540B">
        <w:t xml:space="preserve"> </w:t>
      </w:r>
      <w:r w:rsidR="00A0540B" w:rsidRPr="00A0540B">
        <w:rPr>
          <w:rStyle w:val="PythonChar"/>
        </w:rPr>
        <w:t>DigitsDictionary</w:t>
      </w:r>
    </w:p>
    <w:p w14:paraId="39AD29E0" w14:textId="00755E4D" w:rsidR="00B4170D" w:rsidRDefault="00B4170D" w:rsidP="00B4170D">
      <w:r>
        <w:tab/>
      </w:r>
      <w:r>
        <w:tab/>
        <w:t>This is a data structure containing  track- and other information.</w:t>
      </w:r>
    </w:p>
    <w:p w14:paraId="1C322349" w14:textId="5DD5B823" w:rsidR="003D45F8" w:rsidRPr="00B4170D" w:rsidRDefault="003D45F8" w:rsidP="003A4C17">
      <w:pPr>
        <w:rPr>
          <w:rStyle w:val="Strong"/>
        </w:rPr>
      </w:pPr>
      <w:r w:rsidRPr="00B4170D">
        <w:rPr>
          <w:rStyle w:val="Strong"/>
        </w:rPr>
        <w:lastRenderedPageBreak/>
        <w:t>As well as the following protected members:</w:t>
      </w:r>
    </w:p>
    <w:p w14:paraId="6B05F113" w14:textId="07300737" w:rsidR="009A471E" w:rsidRDefault="00B4170D" w:rsidP="003A4C17">
      <w:pPr>
        <w:rPr>
          <w:rStyle w:val="PythonChar"/>
        </w:rPr>
      </w:pPr>
      <w:r>
        <w:tab/>
      </w:r>
      <w:r w:rsidR="009A471E" w:rsidRPr="00DA4880">
        <w:rPr>
          <w:b/>
          <w:bCs/>
        </w:rPr>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7614B9">
      <w:r>
        <w:rPr>
          <w:rStyle w:val="PythonChar"/>
        </w:rPr>
        <w:tab/>
      </w:r>
      <w:r>
        <w:rPr>
          <w:rStyle w:val="PythonChar"/>
        </w:rPr>
        <w:tab/>
      </w:r>
      <w:r w:rsidR="007614B9" w:rsidRPr="007614B9">
        <w:t>The names of these methods are relatively self-explanatory.</w:t>
      </w:r>
    </w:p>
    <w:p w14:paraId="4C1966A4" w14:textId="7F0DC76F" w:rsidR="009A471E" w:rsidRDefault="00B4170D" w:rsidP="003A4C17">
      <w:r>
        <w:tab/>
      </w:r>
      <w:r w:rsidR="009A471E" w:rsidRPr="00DA4880">
        <w:rPr>
          <w:b/>
          <w:bCs/>
        </w:rPr>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3A4C17">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3A4C17">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2B724A">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36F7D">
      <w:r>
        <w:t>There are histograms created by this implementation file, which we have ignored for the purposes of this project.</w:t>
      </w:r>
    </w:p>
    <w:p w14:paraId="77B63AEE" w14:textId="75616667" w:rsidR="000E297D" w:rsidRDefault="000E297D" w:rsidP="00B36F7D">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B36F7D">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36F7D">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292059">
      <w:pPr>
        <w:pStyle w:val="ListParagraph"/>
        <w:numPr>
          <w:ilvl w:val="0"/>
          <w:numId w:val="43"/>
        </w:numPr>
        <w:sectPr w:rsidR="00746AB1" w:rsidSect="00BE4966">
          <w:headerReference w:type="even" r:id="rId52"/>
          <w:headerReference w:type="default" r:id="rId53"/>
          <w:footerReference w:type="even" r:id="rId54"/>
          <w:footerReference w:type="default" r:id="rId55"/>
          <w:pgSz w:w="11906" w:h="16838"/>
          <w:pgMar w:top="720" w:right="720" w:bottom="720" w:left="720" w:header="709" w:footer="709" w:gutter="0"/>
          <w:cols w:space="708"/>
          <w:docGrid w:linePitch="360"/>
        </w:sectPr>
      </w:pPr>
    </w:p>
    <w:p w14:paraId="2B52DDB8" w14:textId="16808405" w:rsidR="00292059" w:rsidRDefault="00292059" w:rsidP="00292059">
      <w:pPr>
        <w:pStyle w:val="ListParagraph"/>
        <w:numPr>
          <w:ilvl w:val="0"/>
          <w:numId w:val="43"/>
        </w:numPr>
      </w:pPr>
      <w:r>
        <w:t>LHC16q Run number</w:t>
      </w:r>
    </w:p>
    <w:p w14:paraId="1B9642D3" w14:textId="12E88B24" w:rsidR="00292059" w:rsidRDefault="00292059" w:rsidP="00292059">
      <w:pPr>
        <w:pStyle w:val="ListParagraph"/>
        <w:numPr>
          <w:ilvl w:val="0"/>
          <w:numId w:val="43"/>
        </w:numPr>
      </w:pPr>
      <w:r>
        <w:t>Event number in run</w:t>
      </w:r>
    </w:p>
    <w:p w14:paraId="7E2EA69C" w14:textId="6AD25DC7" w:rsidR="00292059" w:rsidRDefault="00B32EAF" w:rsidP="0029205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292059">
      <w:pPr>
        <w:pStyle w:val="ListParagraph"/>
        <w:numPr>
          <w:ilvl w:val="0"/>
          <w:numId w:val="43"/>
        </w:numPr>
      </w:pPr>
      <w:r>
        <w:t>Track number in event</w:t>
      </w:r>
    </w:p>
    <w:p w14:paraId="769B8B9B" w14:textId="2C4E6D09" w:rsidR="00292059" w:rsidRDefault="00292059" w:rsidP="00292059">
      <w:pPr>
        <w:pStyle w:val="ListParagraph"/>
        <w:numPr>
          <w:ilvl w:val="0"/>
          <w:numId w:val="43"/>
        </w:numPr>
      </w:pPr>
      <w:r>
        <w:t>PDG Code</w:t>
      </w:r>
    </w:p>
    <w:p w14:paraId="57B9C896" w14:textId="651F27D8" w:rsidR="00292059" w:rsidRDefault="00292059" w:rsidP="0029205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29205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292059">
      <w:pPr>
        <w:pStyle w:val="ListParagraph"/>
        <w:numPr>
          <w:ilvl w:val="0"/>
          <w:numId w:val="43"/>
        </w:numPr>
      </w:pPr>
      <w:r>
        <w:t xml:space="preserve">TPC </w:t>
      </w:r>
      <m:oMath>
        <m:f>
          <m:fPr>
            <m:type m:val="skw"/>
            <m:ctrlPr>
              <w:rPr>
                <w:i/>
              </w:rPr>
            </m:ctrlPr>
          </m:fPr>
          <m:num>
            <m:r>
              <m:t>dE</m:t>
            </m:r>
          </m:num>
          <m:den>
            <m:r>
              <m:t>dx</m:t>
            </m:r>
          </m:den>
        </m:f>
      </m:oMath>
    </w:p>
    <w:p w14:paraId="2755D980" w14:textId="10357C9D" w:rsidR="00292059" w:rsidRDefault="00292059" w:rsidP="00292059">
      <w:pPr>
        <w:pStyle w:val="ListParagraph"/>
        <w:numPr>
          <w:ilvl w:val="0"/>
          <w:numId w:val="43"/>
        </w:numPr>
      </w:pPr>
      <w:r>
        <w:t>Momentum (</w:t>
      </w:r>
      <m:oMath>
        <m:r>
          <m:t>p</m:t>
        </m:r>
      </m:oMath>
      <w:r>
        <w:t>)</w:t>
      </w:r>
    </w:p>
    <w:p w14:paraId="6EFA40E4" w14:textId="3CE89356" w:rsidR="00292059" w:rsidRDefault="00292059" w:rsidP="00292059">
      <w:pPr>
        <w:pStyle w:val="ListParagraph"/>
        <w:numPr>
          <w:ilvl w:val="0"/>
          <w:numId w:val="43"/>
        </w:numPr>
      </w:pPr>
      <w:r>
        <w:t xml:space="preserve">Angular coordinates for the track: </w:t>
      </w:r>
      <m:oMath>
        <m:r>
          <m:t>η, θ, ϕ</m:t>
        </m:r>
      </m:oMath>
    </w:p>
    <w:p w14:paraId="2F0DF0A5" w14:textId="77777777" w:rsidR="009C00B6" w:rsidRDefault="00292059" w:rsidP="0029205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C00B6">
      <w:pPr>
        <w:pStyle w:val="ListParagraph"/>
        <w:numPr>
          <w:ilvl w:val="1"/>
          <w:numId w:val="43"/>
        </w:numPr>
      </w:pPr>
      <w:r>
        <w:t>the detector chamber</w:t>
      </w:r>
      <w:r w:rsidR="009C00B6">
        <w:t xml:space="preserve"> number</w:t>
      </w:r>
    </w:p>
    <w:p w14:paraId="438A8AFC" w14:textId="050AE376" w:rsidR="009C00B6" w:rsidRDefault="00292059" w:rsidP="009C00B6">
      <w:pPr>
        <w:pStyle w:val="ListParagraph"/>
        <w:numPr>
          <w:ilvl w:val="1"/>
          <w:numId w:val="43"/>
        </w:numPr>
      </w:pPr>
      <w:r>
        <w:t>row</w:t>
      </w:r>
      <w:r w:rsidR="009C00B6">
        <w:t xml:space="preserve"> number and</w:t>
      </w:r>
    </w:p>
    <w:p w14:paraId="152D7687" w14:textId="07D5FED0" w:rsidR="009C00B6" w:rsidRDefault="00292059" w:rsidP="009C00B6">
      <w:pPr>
        <w:pStyle w:val="ListParagraph"/>
        <w:numPr>
          <w:ilvl w:val="1"/>
          <w:numId w:val="43"/>
        </w:numPr>
      </w:pPr>
      <w:r>
        <w:t>column</w:t>
      </w:r>
      <w:r w:rsidR="009C00B6">
        <w:t xml:space="preserve"> number</w:t>
      </w:r>
    </w:p>
    <w:p w14:paraId="41692B80" w14:textId="0F63CC16" w:rsidR="00292059" w:rsidRPr="00B36F7D" w:rsidRDefault="00292059" w:rsidP="009C00B6">
      <w:pPr>
        <w:pStyle w:val="ListParagraph"/>
        <w:ind w:left="1440"/>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lastRenderedPageBreak/>
        <w:t>The Analysis Macro (trdML-gerhard/ana.C)</w:t>
      </w:r>
    </w:p>
    <w:p w14:paraId="256DFD38" w14:textId="6AF7DFD1" w:rsidR="00FF26B1" w:rsidRDefault="00FD2A0F" w:rsidP="00FF26B1">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FF26B1">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FF26B1">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4C85BF6" w:rsidR="00080D18" w:rsidRPr="00FF26B1" w:rsidRDefault="00080D18" w:rsidP="00FF26B1">
      <w:r>
        <w:t>It also defines the output directory on the AliEn grid where the results of your analysis will be stored and then starts the analysis on the distributed architecture of the Worldwide LHC computing grid (WLCG).</w:t>
      </w:r>
    </w:p>
    <w:p w14:paraId="5F74470A" w14:textId="49830DA4" w:rsidR="00667840" w:rsidRPr="00667840" w:rsidRDefault="00D95C67" w:rsidP="00667840">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377E63">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5C9EEE71" w14:textId="34FEF731" w:rsidR="00880613" w:rsidRPr="00F34E6E" w:rsidRDefault="00DF7AF1" w:rsidP="00377E63">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27"/>
    </w:p>
    <w:p w14:paraId="582E5D03" w14:textId="68655DAC" w:rsidR="00880613" w:rsidRPr="00F34E6E" w:rsidRDefault="00880613" w:rsidP="00DB2D79">
      <w:pPr>
        <w:pStyle w:val="Heading3"/>
      </w:pPr>
      <w:bookmarkStart w:id="128" w:name="_Toc25176895"/>
      <w:r w:rsidRPr="00F34E6E">
        <w:t>Data Structure</w:t>
      </w:r>
      <w:bookmarkEnd w:id="128"/>
    </w:p>
    <w:p w14:paraId="05B30E84" w14:textId="11B92676" w:rsidR="00880613"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377E63">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2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26A56CDB"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6EA9A46C"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D54E46">
        <w:rPr>
          <w:b/>
          <w:bCs/>
          <w:lang w:val="en-US"/>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5B374E04" w:rsidR="00F06A5D" w:rsidRDefault="00CD33F4" w:rsidP="00377E63">
      <w:pPr>
        <w:pStyle w:val="Caption"/>
      </w:pPr>
      <w:r>
        <w:t xml:space="preserve">Figure </w:t>
      </w:r>
      <w:r>
        <w:fldChar w:fldCharType="begin"/>
      </w:r>
      <w:r>
        <w:instrText xml:space="preserve"> SEQ Figure \* ARABIC </w:instrText>
      </w:r>
      <w:r>
        <w:fldChar w:fldCharType="separate"/>
      </w:r>
      <w:r w:rsidR="00FB53F5">
        <w:t>30</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3F0A4F14" w:rsidR="00BB465E" w:rsidRPr="00F34E6E" w:rsidRDefault="00CD33F4" w:rsidP="00377E63">
      <w:pPr>
        <w:pStyle w:val="Caption"/>
      </w:pPr>
      <w:r>
        <w:t xml:space="preserve">Figure </w:t>
      </w:r>
      <w:r>
        <w:fldChar w:fldCharType="begin"/>
      </w:r>
      <w:r>
        <w:instrText xml:space="preserve"> SEQ Figure \* ARABIC </w:instrText>
      </w:r>
      <w:r>
        <w:fldChar w:fldCharType="separate"/>
      </w:r>
      <w:r w:rsidR="00FB53F5">
        <w:t>31</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02D30B23"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0475BE6B"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D54E46">
        <w:rPr>
          <w:b/>
          <w:bCs/>
          <w:lang w:val="en-US"/>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D54E46">
        <w:rPr>
          <w:b/>
          <w:bCs/>
          <w:lang w:val="en-US"/>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43D5D0A0"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4F252F7F"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FB53F5">
        <w:t>34</w:t>
      </w:r>
      <w:r>
        <w:fldChar w:fldCharType="end"/>
      </w:r>
      <w:bookmarkEnd w:id="138"/>
    </w:p>
    <w:p w14:paraId="6AA928C5" w14:textId="6F6A3F6E" w:rsidR="00BF5BD4" w:rsidRDefault="00BF5BD4" w:rsidP="00BF5BD4">
      <w:pPr>
        <w:pStyle w:val="Heading2"/>
      </w:pPr>
      <w:bookmarkStart w:id="139" w:name="_Ref25507151"/>
      <w:bookmarkStart w:id="140" w:name="_Toc25176897"/>
      <w:r>
        <w:lastRenderedPageBreak/>
        <w:t>Particle Identification Results: Previous Theses</w:t>
      </w:r>
      <w:bookmarkEnd w:id="13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563301BA"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00E36E3F">
            <w:rPr>
              <w:noProof/>
            </w:rPr>
            <w:t>[34]</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39CE4BE"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FB53F5">
        <w:t>35</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rsidR="00E36E3F">
            <w:t>[34]</w:t>
          </w:r>
          <w:r>
            <w:fldChar w:fldCharType="end"/>
          </w:r>
        </w:sdtContent>
      </w:sdt>
    </w:p>
    <w:p w14:paraId="78D8D6C4" w14:textId="5B6DEA71"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00E36E3F">
            <w:rPr>
              <w:noProof/>
            </w:rPr>
            <w:t>[33]</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55B0BEA"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FB53F5">
        <w:t>36</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rsidR="00E36E3F">
            <w:t>[33]</w:t>
          </w:r>
          <w:r>
            <w:fldChar w:fldCharType="end"/>
          </w:r>
        </w:sdtContent>
      </w:sdt>
      <w:bookmarkEnd w:id="143"/>
    </w:p>
    <w:p w14:paraId="6C4F7EAD" w14:textId="58332830" w:rsidR="007B72D9" w:rsidRDefault="00AD77E1" w:rsidP="00AD77E1">
      <w:pPr>
        <w:pStyle w:val="Heading3"/>
      </w:pPr>
      <w:r>
        <w:t xml:space="preserve">Linus Feldkamp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E36E3F" w:rsidRPr="00E36E3F">
            <w:rPr>
              <w:noProof/>
              <w:lang w:val="en-US"/>
            </w:rPr>
            <w:t>[53]</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lastRenderedPageBreak/>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426DA5B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D54E46">
        <w:t>4.4.1</w:t>
      </w:r>
      <w:r w:rsidRPr="003A3173">
        <w:fldChar w:fldCharType="end"/>
      </w:r>
      <w:r w:rsidRPr="00F34E6E">
        <w:t>.</w:t>
      </w:r>
    </w:p>
    <w:p w14:paraId="63E2800B" w14:textId="11675412"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D54E46">
        <w:rPr>
          <w:b/>
          <w:bCs/>
          <w:lang w:val="en-US"/>
        </w:rPr>
        <w:t>Error! Reference source not found.</w:t>
      </w:r>
      <w:r w:rsidRPr="003A3173">
        <w:fldChar w:fldCharType="end"/>
      </w:r>
      <w:r w:rsidRPr="00F34E6E">
        <w:t xml:space="preserve"> (for all 2D Convolutional Neural Networks built), </w:t>
      </w:r>
    </w:p>
    <w:p w14:paraId="03571C89" w14:textId="5B10690B"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D54E46">
        <w:t>4.4.2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4B517D15"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D54E46" w:rsidRPr="00F34E6E">
        <w:t xml:space="preserve">Figure </w:t>
      </w:r>
      <w:r w:rsidR="00D54E46">
        <w:t>36</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62445F35" w:rsidR="00880613" w:rsidRPr="00F34E6E" w:rsidRDefault="00880613" w:rsidP="00377E63">
      <w:pPr>
        <w:pStyle w:val="Caption"/>
      </w:pPr>
      <w:bookmarkStart w:id="148" w:name="_Ref18869263"/>
      <w:bookmarkStart w:id="149"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37</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A40F0DA"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38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18A25213"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D54E46">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2F9C4E5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B32EAF"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3EE672FD"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D54E46">
        <w:rPr>
          <w:b/>
          <w:bCs/>
          <w:lang w:val="en-US"/>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B32EAF"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B32EAF"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B32EAF"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32EAF"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B32EAF"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7C7A396B" w:rsidR="002F427B" w:rsidRDefault="00956098" w:rsidP="00377E63">
      <w:pPr>
        <w:pStyle w:val="Caption"/>
      </w:pPr>
      <w:r>
        <w:t xml:space="preserve">Figure </w:t>
      </w:r>
      <w:r>
        <w:fldChar w:fldCharType="begin"/>
      </w:r>
      <w:r>
        <w:instrText xml:space="preserve"> SEQ Figure \* ARABIC </w:instrText>
      </w:r>
      <w:r>
        <w:fldChar w:fldCharType="separate"/>
      </w:r>
      <w:r w:rsidR="00FB53F5">
        <w:t>39</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48D3A67" w:rsidR="001020E0" w:rsidRDefault="000E5021" w:rsidP="00377E63">
      <w:pPr>
        <w:pStyle w:val="Caption"/>
      </w:pPr>
      <w:r>
        <w:t xml:space="preserve">Figure </w:t>
      </w:r>
      <w:r>
        <w:fldChar w:fldCharType="begin"/>
      </w:r>
      <w:r>
        <w:instrText xml:space="preserve"> SEQ Figure \* ARABIC </w:instrText>
      </w:r>
      <w:r>
        <w:fldChar w:fldCharType="separate"/>
      </w:r>
      <w:r w:rsidR="00FB53F5">
        <w:t>40</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05EFDF6A"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21F58011"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29EC1E23"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137CA508"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76AA8711"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32EAF"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32EAF"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2"/>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32EAF"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B32EAF"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B32EAF"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lastRenderedPageBreak/>
        <w:t>Implementation</w:t>
      </w:r>
      <w:r>
        <w:t>:</w:t>
      </w:r>
      <w:r w:rsidR="0075445C">
        <w:t xml:space="preserve"> </w:t>
      </w:r>
      <w:r>
        <w:t>Geant</w:t>
      </w:r>
      <w:bookmarkEnd w:id="176"/>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5CB9F741"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32EAF"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377E63">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407E045B" w:rsidR="00253764" w:rsidRDefault="00FD24FF" w:rsidP="00377E63">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377E63">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B32EAF"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6EE17C16"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B32EAF"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B32EAF"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32EAF"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5EB6224A"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3A749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09763A1D"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206E8ED" w14:textId="77777777" w:rsidR="00E36E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E36E3F" w14:paraId="79E7D036" w14:textId="77777777">
                <w:trPr>
                  <w:divId w:val="1921064101"/>
                  <w:tblCellSpacing w:w="15" w:type="dxa"/>
                </w:trPr>
                <w:tc>
                  <w:tcPr>
                    <w:tcW w:w="50" w:type="pct"/>
                    <w:hideMark/>
                  </w:tcPr>
                  <w:p w14:paraId="6A5AD411" w14:textId="0B11B985" w:rsidR="00E36E3F" w:rsidRDefault="00E36E3F">
                    <w:pPr>
                      <w:pStyle w:val="Bibliography"/>
                      <w:rPr>
                        <w:sz w:val="24"/>
                        <w:szCs w:val="24"/>
                      </w:rPr>
                    </w:pPr>
                    <w:r>
                      <w:t xml:space="preserve">[1] </w:t>
                    </w:r>
                  </w:p>
                </w:tc>
                <w:tc>
                  <w:tcPr>
                    <w:tcW w:w="0" w:type="auto"/>
                    <w:hideMark/>
                  </w:tcPr>
                  <w:p w14:paraId="39868D4F" w14:textId="77777777" w:rsidR="00E36E3F" w:rsidRDefault="00E36E3F">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pPr>
                      <w:pStyle w:val="Bibliography"/>
                    </w:pPr>
                    <w:r>
                      <w:t xml:space="preserve">[2] </w:t>
                    </w:r>
                  </w:p>
                </w:tc>
                <w:tc>
                  <w:tcPr>
                    <w:tcW w:w="0" w:type="auto"/>
                    <w:hideMark/>
                  </w:tcPr>
                  <w:p w14:paraId="1B53FD2F" w14:textId="77777777" w:rsidR="00E36E3F" w:rsidRDefault="00E36E3F">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pPr>
                      <w:pStyle w:val="Bibliography"/>
                    </w:pPr>
                    <w:r>
                      <w:t xml:space="preserve">[3] </w:t>
                    </w:r>
                  </w:p>
                </w:tc>
                <w:tc>
                  <w:tcPr>
                    <w:tcW w:w="0" w:type="auto"/>
                    <w:hideMark/>
                  </w:tcPr>
                  <w:p w14:paraId="37582B63" w14:textId="77777777" w:rsidR="00E36E3F" w:rsidRDefault="00E36E3F">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pPr>
                      <w:pStyle w:val="Bibliography"/>
                    </w:pPr>
                    <w:r>
                      <w:t xml:space="preserve">[4] </w:t>
                    </w:r>
                  </w:p>
                </w:tc>
                <w:tc>
                  <w:tcPr>
                    <w:tcW w:w="0" w:type="auto"/>
                    <w:hideMark/>
                  </w:tcPr>
                  <w:p w14:paraId="3713178E" w14:textId="77777777" w:rsidR="00E36E3F" w:rsidRDefault="00E36E3F">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pPr>
                      <w:pStyle w:val="Bibliography"/>
                    </w:pPr>
                    <w:r>
                      <w:t xml:space="preserve">[5] </w:t>
                    </w:r>
                  </w:p>
                </w:tc>
                <w:tc>
                  <w:tcPr>
                    <w:tcW w:w="0" w:type="auto"/>
                    <w:hideMark/>
                  </w:tcPr>
                  <w:p w14:paraId="63D8832B" w14:textId="77777777" w:rsidR="00E36E3F" w:rsidRDefault="00E36E3F">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pPr>
                      <w:pStyle w:val="Bibliography"/>
                    </w:pPr>
                    <w:r>
                      <w:t xml:space="preserve">[6] </w:t>
                    </w:r>
                  </w:p>
                </w:tc>
                <w:tc>
                  <w:tcPr>
                    <w:tcW w:w="0" w:type="auto"/>
                    <w:hideMark/>
                  </w:tcPr>
                  <w:p w14:paraId="0D729686" w14:textId="77777777" w:rsidR="00E36E3F" w:rsidRDefault="00E36E3F">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pPr>
                      <w:pStyle w:val="Bibliography"/>
                    </w:pPr>
                    <w:r>
                      <w:t xml:space="preserve">[7] </w:t>
                    </w:r>
                  </w:p>
                </w:tc>
                <w:tc>
                  <w:tcPr>
                    <w:tcW w:w="0" w:type="auto"/>
                    <w:hideMark/>
                  </w:tcPr>
                  <w:p w14:paraId="2138462A" w14:textId="77777777" w:rsidR="00E36E3F" w:rsidRDefault="00E36E3F">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pPr>
                      <w:pStyle w:val="Bibliography"/>
                    </w:pPr>
                    <w:r>
                      <w:t xml:space="preserve">[8] </w:t>
                    </w:r>
                  </w:p>
                </w:tc>
                <w:tc>
                  <w:tcPr>
                    <w:tcW w:w="0" w:type="auto"/>
                    <w:hideMark/>
                  </w:tcPr>
                  <w:p w14:paraId="5355E498" w14:textId="77777777" w:rsidR="00E36E3F" w:rsidRDefault="00E36E3F">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pPr>
                      <w:pStyle w:val="Bibliography"/>
                    </w:pPr>
                    <w:r>
                      <w:t xml:space="preserve">[9] </w:t>
                    </w:r>
                  </w:p>
                </w:tc>
                <w:tc>
                  <w:tcPr>
                    <w:tcW w:w="0" w:type="auto"/>
                    <w:hideMark/>
                  </w:tcPr>
                  <w:p w14:paraId="75212812" w14:textId="77777777" w:rsidR="00E36E3F" w:rsidRDefault="00E36E3F">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pPr>
                      <w:pStyle w:val="Bibliography"/>
                    </w:pPr>
                    <w:r>
                      <w:lastRenderedPageBreak/>
                      <w:t xml:space="preserve">[10] </w:t>
                    </w:r>
                  </w:p>
                </w:tc>
                <w:tc>
                  <w:tcPr>
                    <w:tcW w:w="0" w:type="auto"/>
                    <w:hideMark/>
                  </w:tcPr>
                  <w:p w14:paraId="2245D1FB" w14:textId="77777777" w:rsidR="00E36E3F" w:rsidRDefault="00E36E3F">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pPr>
                      <w:pStyle w:val="Bibliography"/>
                    </w:pPr>
                    <w:r>
                      <w:t xml:space="preserve">[11] </w:t>
                    </w:r>
                  </w:p>
                </w:tc>
                <w:tc>
                  <w:tcPr>
                    <w:tcW w:w="0" w:type="auto"/>
                    <w:hideMark/>
                  </w:tcPr>
                  <w:p w14:paraId="24C836DB" w14:textId="77777777" w:rsidR="00E36E3F" w:rsidRDefault="00E36E3F">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pPr>
                      <w:pStyle w:val="Bibliography"/>
                    </w:pPr>
                    <w:r>
                      <w:t xml:space="preserve">[12] </w:t>
                    </w:r>
                  </w:p>
                </w:tc>
                <w:tc>
                  <w:tcPr>
                    <w:tcW w:w="0" w:type="auto"/>
                    <w:hideMark/>
                  </w:tcPr>
                  <w:p w14:paraId="4BF33751" w14:textId="77777777" w:rsidR="00E36E3F" w:rsidRDefault="00E36E3F">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pPr>
                      <w:pStyle w:val="Bibliography"/>
                    </w:pPr>
                    <w:r>
                      <w:t xml:space="preserve">[13] </w:t>
                    </w:r>
                  </w:p>
                </w:tc>
                <w:tc>
                  <w:tcPr>
                    <w:tcW w:w="0" w:type="auto"/>
                    <w:hideMark/>
                  </w:tcPr>
                  <w:p w14:paraId="6BB10204" w14:textId="77777777" w:rsidR="00E36E3F" w:rsidRDefault="00E36E3F">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pPr>
                      <w:pStyle w:val="Bibliography"/>
                    </w:pPr>
                    <w:r>
                      <w:t xml:space="preserve">[14] </w:t>
                    </w:r>
                  </w:p>
                </w:tc>
                <w:tc>
                  <w:tcPr>
                    <w:tcW w:w="0" w:type="auto"/>
                    <w:hideMark/>
                  </w:tcPr>
                  <w:p w14:paraId="7CE2017A" w14:textId="77777777" w:rsidR="00E36E3F" w:rsidRDefault="00E36E3F">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pPr>
                      <w:pStyle w:val="Bibliography"/>
                    </w:pPr>
                    <w:r>
                      <w:t xml:space="preserve">[15] </w:t>
                    </w:r>
                  </w:p>
                </w:tc>
                <w:tc>
                  <w:tcPr>
                    <w:tcW w:w="0" w:type="auto"/>
                    <w:hideMark/>
                  </w:tcPr>
                  <w:p w14:paraId="3A629E92" w14:textId="77777777" w:rsidR="00E36E3F" w:rsidRDefault="00E36E3F">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pPr>
                      <w:pStyle w:val="Bibliography"/>
                    </w:pPr>
                    <w:r>
                      <w:t xml:space="preserve">[16] </w:t>
                    </w:r>
                  </w:p>
                </w:tc>
                <w:tc>
                  <w:tcPr>
                    <w:tcW w:w="0" w:type="auto"/>
                    <w:hideMark/>
                  </w:tcPr>
                  <w:p w14:paraId="37B2760E" w14:textId="77777777" w:rsidR="00E36E3F" w:rsidRDefault="00E36E3F">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pPr>
                      <w:pStyle w:val="Bibliography"/>
                    </w:pPr>
                    <w:r>
                      <w:t xml:space="preserve">[17] </w:t>
                    </w:r>
                  </w:p>
                </w:tc>
                <w:tc>
                  <w:tcPr>
                    <w:tcW w:w="0" w:type="auto"/>
                    <w:hideMark/>
                  </w:tcPr>
                  <w:p w14:paraId="2ABD1371" w14:textId="77777777" w:rsidR="00E36E3F" w:rsidRDefault="00E36E3F">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pPr>
                      <w:pStyle w:val="Bibliography"/>
                    </w:pPr>
                    <w:r>
                      <w:t xml:space="preserve">[18] </w:t>
                    </w:r>
                  </w:p>
                </w:tc>
                <w:tc>
                  <w:tcPr>
                    <w:tcW w:w="0" w:type="auto"/>
                    <w:hideMark/>
                  </w:tcPr>
                  <w:p w14:paraId="6E2C6F43" w14:textId="77777777" w:rsidR="00E36E3F" w:rsidRDefault="00E36E3F">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pPr>
                      <w:pStyle w:val="Bibliography"/>
                    </w:pPr>
                    <w:r>
                      <w:t xml:space="preserve">[19] </w:t>
                    </w:r>
                  </w:p>
                </w:tc>
                <w:tc>
                  <w:tcPr>
                    <w:tcW w:w="0" w:type="auto"/>
                    <w:hideMark/>
                  </w:tcPr>
                  <w:p w14:paraId="215AC6D4" w14:textId="77777777" w:rsidR="00E36E3F" w:rsidRDefault="00E36E3F">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pPr>
                      <w:pStyle w:val="Bibliography"/>
                    </w:pPr>
                    <w:r>
                      <w:t xml:space="preserve">[20] </w:t>
                    </w:r>
                  </w:p>
                </w:tc>
                <w:tc>
                  <w:tcPr>
                    <w:tcW w:w="0" w:type="auto"/>
                    <w:hideMark/>
                  </w:tcPr>
                  <w:p w14:paraId="512DAEAF" w14:textId="77777777" w:rsidR="00E36E3F" w:rsidRDefault="00E36E3F">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pPr>
                      <w:pStyle w:val="Bibliography"/>
                    </w:pPr>
                    <w:r>
                      <w:t xml:space="preserve">[21] </w:t>
                    </w:r>
                  </w:p>
                </w:tc>
                <w:tc>
                  <w:tcPr>
                    <w:tcW w:w="0" w:type="auto"/>
                    <w:hideMark/>
                  </w:tcPr>
                  <w:p w14:paraId="6254BC6D" w14:textId="77777777" w:rsidR="00E36E3F" w:rsidRDefault="00E36E3F">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pPr>
                      <w:pStyle w:val="Bibliography"/>
                    </w:pPr>
                    <w:r>
                      <w:t xml:space="preserve">[22] </w:t>
                    </w:r>
                  </w:p>
                </w:tc>
                <w:tc>
                  <w:tcPr>
                    <w:tcW w:w="0" w:type="auto"/>
                    <w:hideMark/>
                  </w:tcPr>
                  <w:p w14:paraId="4CE94168" w14:textId="77777777" w:rsidR="00E36E3F" w:rsidRDefault="00E36E3F">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pPr>
                      <w:pStyle w:val="Bibliography"/>
                    </w:pPr>
                    <w:r>
                      <w:t xml:space="preserve">[23] </w:t>
                    </w:r>
                  </w:p>
                </w:tc>
                <w:tc>
                  <w:tcPr>
                    <w:tcW w:w="0" w:type="auto"/>
                    <w:hideMark/>
                  </w:tcPr>
                  <w:p w14:paraId="6C273BA2" w14:textId="77777777" w:rsidR="00E36E3F" w:rsidRDefault="00E36E3F">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pPr>
                      <w:pStyle w:val="Bibliography"/>
                    </w:pPr>
                    <w:r>
                      <w:lastRenderedPageBreak/>
                      <w:t xml:space="preserve">[24] </w:t>
                    </w:r>
                  </w:p>
                </w:tc>
                <w:tc>
                  <w:tcPr>
                    <w:tcW w:w="0" w:type="auto"/>
                    <w:hideMark/>
                  </w:tcPr>
                  <w:p w14:paraId="285A8549" w14:textId="77777777" w:rsidR="00E36E3F" w:rsidRDefault="00E36E3F">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pPr>
                      <w:pStyle w:val="Bibliography"/>
                    </w:pPr>
                    <w:r>
                      <w:t xml:space="preserve">[25] </w:t>
                    </w:r>
                  </w:p>
                </w:tc>
                <w:tc>
                  <w:tcPr>
                    <w:tcW w:w="0" w:type="auto"/>
                    <w:hideMark/>
                  </w:tcPr>
                  <w:p w14:paraId="5E2B4EE3" w14:textId="77777777" w:rsidR="00E36E3F" w:rsidRDefault="00E36E3F">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pPr>
                      <w:pStyle w:val="Bibliography"/>
                    </w:pPr>
                    <w:r>
                      <w:t xml:space="preserve">[26] </w:t>
                    </w:r>
                  </w:p>
                </w:tc>
                <w:tc>
                  <w:tcPr>
                    <w:tcW w:w="0" w:type="auto"/>
                    <w:hideMark/>
                  </w:tcPr>
                  <w:p w14:paraId="5EA8A4FA" w14:textId="77777777" w:rsidR="00E36E3F" w:rsidRDefault="00E36E3F">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pPr>
                      <w:pStyle w:val="Bibliography"/>
                    </w:pPr>
                    <w:r>
                      <w:t xml:space="preserve">[27] </w:t>
                    </w:r>
                  </w:p>
                </w:tc>
                <w:tc>
                  <w:tcPr>
                    <w:tcW w:w="0" w:type="auto"/>
                    <w:hideMark/>
                  </w:tcPr>
                  <w:p w14:paraId="0C65F1D2" w14:textId="77777777" w:rsidR="00E36E3F" w:rsidRDefault="00E36E3F">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pPr>
                      <w:pStyle w:val="Bibliography"/>
                    </w:pPr>
                    <w:r>
                      <w:t xml:space="preserve">[28] </w:t>
                    </w:r>
                  </w:p>
                </w:tc>
                <w:tc>
                  <w:tcPr>
                    <w:tcW w:w="0" w:type="auto"/>
                    <w:hideMark/>
                  </w:tcPr>
                  <w:p w14:paraId="51B7A9FA" w14:textId="77777777" w:rsidR="00E36E3F" w:rsidRDefault="00E36E3F">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36E3F" w14:paraId="681E393A" w14:textId="77777777">
                <w:trPr>
                  <w:divId w:val="1921064101"/>
                  <w:tblCellSpacing w:w="15" w:type="dxa"/>
                </w:trPr>
                <w:tc>
                  <w:tcPr>
                    <w:tcW w:w="50" w:type="pct"/>
                    <w:hideMark/>
                  </w:tcPr>
                  <w:p w14:paraId="4CCA201E" w14:textId="77777777" w:rsidR="00E36E3F" w:rsidRDefault="00E36E3F">
                    <w:pPr>
                      <w:pStyle w:val="Bibliography"/>
                    </w:pPr>
                    <w:r>
                      <w:t xml:space="preserve">[29] </w:t>
                    </w:r>
                  </w:p>
                </w:tc>
                <w:tc>
                  <w:tcPr>
                    <w:tcW w:w="0" w:type="auto"/>
                    <w:hideMark/>
                  </w:tcPr>
                  <w:p w14:paraId="013EFA8A" w14:textId="77777777" w:rsidR="00E36E3F" w:rsidRDefault="00E36E3F">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pPr>
                      <w:pStyle w:val="Bibliography"/>
                    </w:pPr>
                    <w:r>
                      <w:t xml:space="preserve">[30] </w:t>
                    </w:r>
                  </w:p>
                </w:tc>
                <w:tc>
                  <w:tcPr>
                    <w:tcW w:w="0" w:type="auto"/>
                    <w:hideMark/>
                  </w:tcPr>
                  <w:p w14:paraId="3DAA4F9F" w14:textId="77777777" w:rsidR="00E36E3F" w:rsidRDefault="00E36E3F">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pPr>
                      <w:pStyle w:val="Bibliography"/>
                    </w:pPr>
                    <w:r>
                      <w:t xml:space="preserve">[31] </w:t>
                    </w:r>
                  </w:p>
                </w:tc>
                <w:tc>
                  <w:tcPr>
                    <w:tcW w:w="0" w:type="auto"/>
                    <w:hideMark/>
                  </w:tcPr>
                  <w:p w14:paraId="4DD1D56F" w14:textId="77777777" w:rsidR="00E36E3F" w:rsidRDefault="00E36E3F">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pPr>
                      <w:pStyle w:val="Bibliography"/>
                    </w:pPr>
                    <w:r>
                      <w:t xml:space="preserve">[32] </w:t>
                    </w:r>
                  </w:p>
                </w:tc>
                <w:tc>
                  <w:tcPr>
                    <w:tcW w:w="0" w:type="auto"/>
                    <w:hideMark/>
                  </w:tcPr>
                  <w:p w14:paraId="6FE17C4C" w14:textId="77777777" w:rsidR="00E36E3F" w:rsidRDefault="00E36E3F">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pPr>
                      <w:pStyle w:val="Bibliography"/>
                    </w:pPr>
                    <w:r>
                      <w:t xml:space="preserve">[33] </w:t>
                    </w:r>
                  </w:p>
                </w:tc>
                <w:tc>
                  <w:tcPr>
                    <w:tcW w:w="0" w:type="auto"/>
                    <w:hideMark/>
                  </w:tcPr>
                  <w:p w14:paraId="07170A96" w14:textId="77777777" w:rsidR="00E36E3F" w:rsidRDefault="00E36E3F">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36E3F" w14:paraId="0304A089" w14:textId="77777777">
                <w:trPr>
                  <w:divId w:val="1921064101"/>
                  <w:tblCellSpacing w:w="15" w:type="dxa"/>
                </w:trPr>
                <w:tc>
                  <w:tcPr>
                    <w:tcW w:w="50" w:type="pct"/>
                    <w:hideMark/>
                  </w:tcPr>
                  <w:p w14:paraId="3A4B2151" w14:textId="77777777" w:rsidR="00E36E3F" w:rsidRDefault="00E36E3F">
                    <w:pPr>
                      <w:pStyle w:val="Bibliography"/>
                    </w:pPr>
                    <w:r>
                      <w:t xml:space="preserve">[34] </w:t>
                    </w:r>
                  </w:p>
                </w:tc>
                <w:tc>
                  <w:tcPr>
                    <w:tcW w:w="0" w:type="auto"/>
                    <w:hideMark/>
                  </w:tcPr>
                  <w:p w14:paraId="6F49F338" w14:textId="77777777" w:rsidR="00E36E3F" w:rsidRDefault="00E36E3F">
                    <w:pPr>
                      <w:pStyle w:val="Bibliography"/>
                    </w:pPr>
                    <w:r>
                      <w:t xml:space="preserve">M. Kroesen, </w:t>
                    </w:r>
                    <w:r>
                      <w:rPr>
                        <w:i/>
                        <w:iCs/>
                      </w:rPr>
                      <w:t xml:space="preserve">Electron Identification with the ALICE TRD using Multivariate Analysis Techniques (Masters Thesis), </w:t>
                    </w:r>
                    <w:r>
                      <w:t xml:space="preserve">2017. </w:t>
                    </w:r>
                  </w:p>
                </w:tc>
              </w:tr>
              <w:tr w:rsidR="00E36E3F" w14:paraId="1ADBFE89" w14:textId="77777777">
                <w:trPr>
                  <w:divId w:val="1921064101"/>
                  <w:tblCellSpacing w:w="15" w:type="dxa"/>
                </w:trPr>
                <w:tc>
                  <w:tcPr>
                    <w:tcW w:w="50" w:type="pct"/>
                    <w:hideMark/>
                  </w:tcPr>
                  <w:p w14:paraId="638F5E8A" w14:textId="77777777" w:rsidR="00E36E3F" w:rsidRDefault="00E36E3F">
                    <w:pPr>
                      <w:pStyle w:val="Bibliography"/>
                    </w:pPr>
                    <w:r>
                      <w:t xml:space="preserve">[35] </w:t>
                    </w:r>
                  </w:p>
                </w:tc>
                <w:tc>
                  <w:tcPr>
                    <w:tcW w:w="0" w:type="auto"/>
                    <w:hideMark/>
                  </w:tcPr>
                  <w:p w14:paraId="0E2ACBE0" w14:textId="77777777" w:rsidR="00E36E3F" w:rsidRDefault="00E36E3F">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pPr>
                      <w:pStyle w:val="Bibliography"/>
                    </w:pPr>
                    <w:r>
                      <w:t xml:space="preserve">[36] </w:t>
                    </w:r>
                  </w:p>
                </w:tc>
                <w:tc>
                  <w:tcPr>
                    <w:tcW w:w="0" w:type="auto"/>
                    <w:hideMark/>
                  </w:tcPr>
                  <w:p w14:paraId="678A26CC" w14:textId="77777777" w:rsidR="00E36E3F" w:rsidRDefault="00E36E3F">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pPr>
                      <w:pStyle w:val="Bibliography"/>
                    </w:pPr>
                    <w:r>
                      <w:t xml:space="preserve">[37] </w:t>
                    </w:r>
                  </w:p>
                </w:tc>
                <w:tc>
                  <w:tcPr>
                    <w:tcW w:w="0" w:type="auto"/>
                    <w:hideMark/>
                  </w:tcPr>
                  <w:p w14:paraId="31AF0F78" w14:textId="77777777" w:rsidR="00E36E3F" w:rsidRDefault="00E36E3F">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pPr>
                      <w:pStyle w:val="Bibliography"/>
                    </w:pPr>
                    <w:r>
                      <w:t xml:space="preserve">[38] </w:t>
                    </w:r>
                  </w:p>
                </w:tc>
                <w:tc>
                  <w:tcPr>
                    <w:tcW w:w="0" w:type="auto"/>
                    <w:hideMark/>
                  </w:tcPr>
                  <w:p w14:paraId="70AF64E1" w14:textId="77777777" w:rsidR="00E36E3F" w:rsidRDefault="00E36E3F">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pPr>
                      <w:pStyle w:val="Bibliography"/>
                    </w:pPr>
                    <w:r>
                      <w:lastRenderedPageBreak/>
                      <w:t xml:space="preserve">[39] </w:t>
                    </w:r>
                  </w:p>
                </w:tc>
                <w:tc>
                  <w:tcPr>
                    <w:tcW w:w="0" w:type="auto"/>
                    <w:hideMark/>
                  </w:tcPr>
                  <w:p w14:paraId="3D768234" w14:textId="77777777" w:rsidR="00E36E3F" w:rsidRDefault="00E36E3F">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pPr>
                      <w:pStyle w:val="Bibliography"/>
                    </w:pPr>
                    <w:r>
                      <w:t xml:space="preserve">[40] </w:t>
                    </w:r>
                  </w:p>
                </w:tc>
                <w:tc>
                  <w:tcPr>
                    <w:tcW w:w="0" w:type="auto"/>
                    <w:hideMark/>
                  </w:tcPr>
                  <w:p w14:paraId="540D7CB2" w14:textId="77777777" w:rsidR="00E36E3F" w:rsidRDefault="00E36E3F">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pPr>
                      <w:pStyle w:val="Bibliography"/>
                    </w:pPr>
                    <w:r>
                      <w:t xml:space="preserve">[41] </w:t>
                    </w:r>
                  </w:p>
                </w:tc>
                <w:tc>
                  <w:tcPr>
                    <w:tcW w:w="0" w:type="auto"/>
                    <w:hideMark/>
                  </w:tcPr>
                  <w:p w14:paraId="5EBE7C20" w14:textId="77777777" w:rsidR="00E36E3F" w:rsidRDefault="00E36E3F">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pPr>
                      <w:pStyle w:val="Bibliography"/>
                    </w:pPr>
                    <w:r>
                      <w:t xml:space="preserve">[42] </w:t>
                    </w:r>
                  </w:p>
                </w:tc>
                <w:tc>
                  <w:tcPr>
                    <w:tcW w:w="0" w:type="auto"/>
                    <w:hideMark/>
                  </w:tcPr>
                  <w:p w14:paraId="4114A008" w14:textId="77777777" w:rsidR="00E36E3F" w:rsidRDefault="00E36E3F">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pPr>
                      <w:pStyle w:val="Bibliography"/>
                    </w:pPr>
                    <w:r>
                      <w:t xml:space="preserve">[43] </w:t>
                    </w:r>
                  </w:p>
                </w:tc>
                <w:tc>
                  <w:tcPr>
                    <w:tcW w:w="0" w:type="auto"/>
                    <w:hideMark/>
                  </w:tcPr>
                  <w:p w14:paraId="16FE3562" w14:textId="77777777" w:rsidR="00E36E3F" w:rsidRDefault="00E36E3F">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pPr>
                      <w:pStyle w:val="Bibliography"/>
                    </w:pPr>
                    <w:r>
                      <w:t xml:space="preserve">[44] </w:t>
                    </w:r>
                  </w:p>
                </w:tc>
                <w:tc>
                  <w:tcPr>
                    <w:tcW w:w="0" w:type="auto"/>
                    <w:hideMark/>
                  </w:tcPr>
                  <w:p w14:paraId="69DE2942" w14:textId="77777777" w:rsidR="00E36E3F" w:rsidRDefault="00E36E3F">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pPr>
                      <w:pStyle w:val="Bibliography"/>
                    </w:pPr>
                    <w:r>
                      <w:t xml:space="preserve">[45] </w:t>
                    </w:r>
                  </w:p>
                </w:tc>
                <w:tc>
                  <w:tcPr>
                    <w:tcW w:w="0" w:type="auto"/>
                    <w:hideMark/>
                  </w:tcPr>
                  <w:p w14:paraId="029E3A61" w14:textId="77777777" w:rsidR="00E36E3F" w:rsidRDefault="00E36E3F">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pPr>
                      <w:pStyle w:val="Bibliography"/>
                    </w:pPr>
                    <w:r>
                      <w:t xml:space="preserve">[46] </w:t>
                    </w:r>
                  </w:p>
                </w:tc>
                <w:tc>
                  <w:tcPr>
                    <w:tcW w:w="0" w:type="auto"/>
                    <w:hideMark/>
                  </w:tcPr>
                  <w:p w14:paraId="1A50CB73" w14:textId="77777777" w:rsidR="00E36E3F" w:rsidRDefault="00E36E3F">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pPr>
                      <w:pStyle w:val="Bibliography"/>
                    </w:pPr>
                    <w:r>
                      <w:t xml:space="preserve">[47] </w:t>
                    </w:r>
                  </w:p>
                </w:tc>
                <w:tc>
                  <w:tcPr>
                    <w:tcW w:w="0" w:type="auto"/>
                    <w:hideMark/>
                  </w:tcPr>
                  <w:p w14:paraId="43BE5EE6" w14:textId="77777777" w:rsidR="00E36E3F" w:rsidRDefault="00E36E3F">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pPr>
                      <w:pStyle w:val="Bibliography"/>
                    </w:pPr>
                    <w:r>
                      <w:t xml:space="preserve">[48] </w:t>
                    </w:r>
                  </w:p>
                </w:tc>
                <w:tc>
                  <w:tcPr>
                    <w:tcW w:w="0" w:type="auto"/>
                    <w:hideMark/>
                  </w:tcPr>
                  <w:p w14:paraId="7C00EB18" w14:textId="77777777" w:rsidR="00E36E3F" w:rsidRDefault="00E36E3F">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36E3F" w14:paraId="1F4D8551" w14:textId="77777777">
                <w:trPr>
                  <w:divId w:val="1921064101"/>
                  <w:tblCellSpacing w:w="15" w:type="dxa"/>
                </w:trPr>
                <w:tc>
                  <w:tcPr>
                    <w:tcW w:w="50" w:type="pct"/>
                    <w:hideMark/>
                  </w:tcPr>
                  <w:p w14:paraId="433EAA3E" w14:textId="77777777" w:rsidR="00E36E3F" w:rsidRDefault="00E36E3F">
                    <w:pPr>
                      <w:pStyle w:val="Bibliography"/>
                    </w:pPr>
                    <w:r>
                      <w:t xml:space="preserve">[49] </w:t>
                    </w:r>
                  </w:p>
                </w:tc>
                <w:tc>
                  <w:tcPr>
                    <w:tcW w:w="0" w:type="auto"/>
                    <w:hideMark/>
                  </w:tcPr>
                  <w:p w14:paraId="5615D9B3" w14:textId="77777777" w:rsidR="00E36E3F" w:rsidRDefault="00E36E3F">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pPr>
                      <w:pStyle w:val="Bibliography"/>
                    </w:pPr>
                    <w:r>
                      <w:t xml:space="preserve">[50] </w:t>
                    </w:r>
                  </w:p>
                </w:tc>
                <w:tc>
                  <w:tcPr>
                    <w:tcW w:w="0" w:type="auto"/>
                    <w:hideMark/>
                  </w:tcPr>
                  <w:p w14:paraId="2DD97127" w14:textId="77777777" w:rsidR="00E36E3F" w:rsidRDefault="00E36E3F">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pPr>
                      <w:pStyle w:val="Bibliography"/>
                    </w:pPr>
                    <w:r>
                      <w:t xml:space="preserve">[51] </w:t>
                    </w:r>
                  </w:p>
                </w:tc>
                <w:tc>
                  <w:tcPr>
                    <w:tcW w:w="0" w:type="auto"/>
                    <w:hideMark/>
                  </w:tcPr>
                  <w:p w14:paraId="5706A71D" w14:textId="77777777" w:rsidR="00E36E3F" w:rsidRDefault="00E36E3F">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pPr>
                      <w:pStyle w:val="Bibliography"/>
                    </w:pPr>
                    <w:r>
                      <w:t xml:space="preserve">[52] </w:t>
                    </w:r>
                  </w:p>
                </w:tc>
                <w:tc>
                  <w:tcPr>
                    <w:tcW w:w="0" w:type="auto"/>
                    <w:hideMark/>
                  </w:tcPr>
                  <w:p w14:paraId="34A24EA6" w14:textId="77777777" w:rsidR="00E36E3F" w:rsidRDefault="00E36E3F">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pPr>
                      <w:pStyle w:val="Bibliography"/>
                    </w:pPr>
                    <w:r>
                      <w:lastRenderedPageBreak/>
                      <w:t xml:space="preserve">[53] </w:t>
                    </w:r>
                  </w:p>
                </w:tc>
                <w:tc>
                  <w:tcPr>
                    <w:tcW w:w="0" w:type="auto"/>
                    <w:hideMark/>
                  </w:tcPr>
                  <w:p w14:paraId="76BD34D3" w14:textId="77777777" w:rsidR="00E36E3F" w:rsidRDefault="00E36E3F">
                    <w:pPr>
                      <w:pStyle w:val="Bibliography"/>
                    </w:pPr>
                    <w:r>
                      <w:t xml:space="preserve">L. Feldkamp, </w:t>
                    </w:r>
                    <w:r>
                      <w:rPr>
                        <w:i/>
                        <w:iCs/>
                      </w:rPr>
                      <w:t xml:space="preserve">Reconstruction of Beauty Jets in Proton-Proton Collisions at sqrt(s) = 7 TeV with ALICE (PhD Thesis), </w:t>
                    </w:r>
                    <w:r>
                      <w:t xml:space="preserve">2018. </w:t>
                    </w:r>
                  </w:p>
                </w:tc>
              </w:tr>
              <w:tr w:rsidR="00E36E3F" w14:paraId="7887F74C" w14:textId="77777777">
                <w:trPr>
                  <w:divId w:val="1921064101"/>
                  <w:tblCellSpacing w:w="15" w:type="dxa"/>
                </w:trPr>
                <w:tc>
                  <w:tcPr>
                    <w:tcW w:w="50" w:type="pct"/>
                    <w:hideMark/>
                  </w:tcPr>
                  <w:p w14:paraId="50C2F221" w14:textId="77777777" w:rsidR="00E36E3F" w:rsidRDefault="00E36E3F">
                    <w:pPr>
                      <w:pStyle w:val="Bibliography"/>
                    </w:pPr>
                    <w:r>
                      <w:t xml:space="preserve">[54] </w:t>
                    </w:r>
                  </w:p>
                </w:tc>
                <w:tc>
                  <w:tcPr>
                    <w:tcW w:w="0" w:type="auto"/>
                    <w:hideMark/>
                  </w:tcPr>
                  <w:p w14:paraId="61CFB60D" w14:textId="77777777" w:rsidR="00E36E3F" w:rsidRDefault="00E36E3F">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pPr>
                      <w:pStyle w:val="Bibliography"/>
                    </w:pPr>
                    <w:r>
                      <w:t xml:space="preserve">[55] </w:t>
                    </w:r>
                  </w:p>
                </w:tc>
                <w:tc>
                  <w:tcPr>
                    <w:tcW w:w="0" w:type="auto"/>
                    <w:hideMark/>
                  </w:tcPr>
                  <w:p w14:paraId="5CEA5959" w14:textId="77777777" w:rsidR="00E36E3F" w:rsidRDefault="00E36E3F">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pPr>
                      <w:pStyle w:val="Bibliography"/>
                    </w:pPr>
                    <w:r>
                      <w:t xml:space="preserve">[56] </w:t>
                    </w:r>
                  </w:p>
                </w:tc>
                <w:tc>
                  <w:tcPr>
                    <w:tcW w:w="0" w:type="auto"/>
                    <w:hideMark/>
                  </w:tcPr>
                  <w:p w14:paraId="553A4A69" w14:textId="77777777" w:rsidR="00E36E3F" w:rsidRDefault="00E36E3F">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pPr>
                      <w:pStyle w:val="Bibliography"/>
                    </w:pPr>
                    <w:r>
                      <w:t xml:space="preserve">[57] </w:t>
                    </w:r>
                  </w:p>
                </w:tc>
                <w:tc>
                  <w:tcPr>
                    <w:tcW w:w="0" w:type="auto"/>
                    <w:hideMark/>
                  </w:tcPr>
                  <w:p w14:paraId="132F629F" w14:textId="77777777" w:rsidR="00E36E3F" w:rsidRDefault="00E36E3F">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pPr>
                      <w:pStyle w:val="Bibliography"/>
                    </w:pPr>
                    <w:r>
                      <w:t xml:space="preserve">[58] </w:t>
                    </w:r>
                  </w:p>
                </w:tc>
                <w:tc>
                  <w:tcPr>
                    <w:tcW w:w="0" w:type="auto"/>
                    <w:hideMark/>
                  </w:tcPr>
                  <w:p w14:paraId="2621EA1A" w14:textId="77777777" w:rsidR="00E36E3F" w:rsidRDefault="00E36E3F">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pPr>
                      <w:pStyle w:val="Bibliography"/>
                    </w:pPr>
                    <w:r>
                      <w:t xml:space="preserve">[59] </w:t>
                    </w:r>
                  </w:p>
                </w:tc>
                <w:tc>
                  <w:tcPr>
                    <w:tcW w:w="0" w:type="auto"/>
                    <w:hideMark/>
                  </w:tcPr>
                  <w:p w14:paraId="439277C5" w14:textId="77777777" w:rsidR="00E36E3F" w:rsidRDefault="00E36E3F">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pPr>
                      <w:pStyle w:val="Bibliography"/>
                    </w:pPr>
                    <w:r>
                      <w:t xml:space="preserve">[60] </w:t>
                    </w:r>
                  </w:p>
                </w:tc>
                <w:tc>
                  <w:tcPr>
                    <w:tcW w:w="0" w:type="auto"/>
                    <w:hideMark/>
                  </w:tcPr>
                  <w:p w14:paraId="2C104F59" w14:textId="77777777" w:rsidR="00E36E3F" w:rsidRDefault="00E36E3F">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pPr>
                      <w:pStyle w:val="Bibliography"/>
                    </w:pPr>
                    <w:r>
                      <w:t xml:space="preserve">[61] </w:t>
                    </w:r>
                  </w:p>
                </w:tc>
                <w:tc>
                  <w:tcPr>
                    <w:tcW w:w="0" w:type="auto"/>
                    <w:hideMark/>
                  </w:tcPr>
                  <w:p w14:paraId="10E23B6E" w14:textId="77777777" w:rsidR="00E36E3F" w:rsidRDefault="00E36E3F">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pPr>
                      <w:pStyle w:val="Bibliography"/>
                    </w:pPr>
                    <w:r>
                      <w:t xml:space="preserve">[62] </w:t>
                    </w:r>
                  </w:p>
                </w:tc>
                <w:tc>
                  <w:tcPr>
                    <w:tcW w:w="0" w:type="auto"/>
                    <w:hideMark/>
                  </w:tcPr>
                  <w:p w14:paraId="580006D9" w14:textId="77777777" w:rsidR="00E36E3F" w:rsidRDefault="00E36E3F">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pPr>
                      <w:pStyle w:val="Bibliography"/>
                    </w:pPr>
                    <w:r>
                      <w:t xml:space="preserve">[63] </w:t>
                    </w:r>
                  </w:p>
                </w:tc>
                <w:tc>
                  <w:tcPr>
                    <w:tcW w:w="0" w:type="auto"/>
                    <w:hideMark/>
                  </w:tcPr>
                  <w:p w14:paraId="7BB10B07" w14:textId="77777777" w:rsidR="00E36E3F" w:rsidRDefault="00E36E3F">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pPr>
                      <w:pStyle w:val="Bibliography"/>
                    </w:pPr>
                    <w:r>
                      <w:t xml:space="preserve">[64] </w:t>
                    </w:r>
                  </w:p>
                </w:tc>
                <w:tc>
                  <w:tcPr>
                    <w:tcW w:w="0" w:type="auto"/>
                    <w:hideMark/>
                  </w:tcPr>
                  <w:p w14:paraId="68D8D737" w14:textId="77777777" w:rsidR="00E36E3F" w:rsidRDefault="00E36E3F">
                    <w:pPr>
                      <w:pStyle w:val="Bibliography"/>
                    </w:pPr>
                    <w:r>
                      <w:t>Keras, “Keras Documentation: Losses,” [Online]. Available: https://keras.io/losses/. [Accessed 26 09 2019].</w:t>
                    </w:r>
                  </w:p>
                </w:tc>
              </w:tr>
            </w:tbl>
            <w:p w14:paraId="661BA9DF" w14:textId="77777777" w:rsidR="00E36E3F" w:rsidRDefault="00E36E3F">
              <w:pPr>
                <w:divId w:val="1921064101"/>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1C9E6763" w14:textId="35A538EA" w:rsidR="00A3142B" w:rsidRDefault="00A3142B" w:rsidP="00A3142B">
      <w:pPr>
        <w:pStyle w:val="AppendixHeading1"/>
      </w:pPr>
      <w:bookmarkStart w:id="199" w:name="_Toc25176928"/>
      <w:r>
        <w:lastRenderedPageBreak/>
        <w:t>Appendix i: Run Numbers Analyzed (from LHCQ16)</w:t>
      </w:r>
    </w:p>
    <w:p w14:paraId="09FA0B11" w14:textId="77777777" w:rsidR="00A3142B" w:rsidRDefault="00A3142B" w:rsidP="00A3142B">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A3142B">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A3142B">
      <w:pPr>
        <w:pStyle w:val="ListParagraph"/>
        <w:numPr>
          <w:ilvl w:val="1"/>
          <w:numId w:val="42"/>
        </w:numPr>
        <w:rPr>
          <w:lang w:val="en-US"/>
        </w:rPr>
      </w:pPr>
      <w:r w:rsidRPr="00A3142B">
        <w:rPr>
          <w:lang w:val="en-US"/>
        </w:rPr>
        <w:t>000265 332</w:t>
      </w:r>
    </w:p>
    <w:p w14:paraId="3B3288A6" w14:textId="77777777" w:rsidR="00A3142B" w:rsidRDefault="00A3142B" w:rsidP="00A3142B">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A3142B">
      <w:pPr>
        <w:pStyle w:val="ListParagraph"/>
        <w:numPr>
          <w:ilvl w:val="1"/>
          <w:numId w:val="42"/>
        </w:numPr>
        <w:rPr>
          <w:lang w:val="en-US"/>
        </w:rPr>
      </w:pPr>
      <w:r w:rsidRPr="00A3142B">
        <w:rPr>
          <w:lang w:val="en-US"/>
        </w:rPr>
        <w:t>000265 335</w:t>
      </w:r>
    </w:p>
    <w:p w14:paraId="52EC508D" w14:textId="77777777" w:rsidR="00A3142B" w:rsidRDefault="00A3142B" w:rsidP="00A3142B">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A3142B">
      <w:pPr>
        <w:pStyle w:val="ListParagraph"/>
        <w:numPr>
          <w:ilvl w:val="1"/>
          <w:numId w:val="42"/>
        </w:numPr>
        <w:rPr>
          <w:lang w:val="en-US"/>
        </w:rPr>
      </w:pPr>
      <w:r w:rsidRPr="00A3142B">
        <w:rPr>
          <w:lang w:val="en-US"/>
        </w:rPr>
        <w:t>000265 338</w:t>
      </w:r>
    </w:p>
    <w:p w14:paraId="5F4E7FFC" w14:textId="77777777" w:rsidR="00A3142B" w:rsidRDefault="00A3142B" w:rsidP="00A3142B">
      <w:pPr>
        <w:pStyle w:val="ListParagraph"/>
        <w:numPr>
          <w:ilvl w:val="1"/>
          <w:numId w:val="42"/>
        </w:numPr>
        <w:rPr>
          <w:lang w:val="en-US"/>
        </w:rPr>
      </w:pPr>
      <w:r w:rsidRPr="00A3142B">
        <w:rPr>
          <w:lang w:val="en-US"/>
        </w:rPr>
        <w:t>000265 339</w:t>
      </w:r>
    </w:p>
    <w:p w14:paraId="5581C268" w14:textId="28D71BB4" w:rsidR="00A3142B" w:rsidRPr="00A3142B" w:rsidRDefault="00A3142B" w:rsidP="00A3142B">
      <w:pPr>
        <w:pStyle w:val="ListParagraph"/>
        <w:numPr>
          <w:ilvl w:val="1"/>
          <w:numId w:val="42"/>
        </w:numPr>
        <w:rPr>
          <w:lang w:val="en-US"/>
        </w:rPr>
      </w:pPr>
      <w:r w:rsidRPr="00A3142B">
        <w:rPr>
          <w:lang w:val="en-US"/>
        </w:rPr>
        <w:t>000265 342</w:t>
      </w:r>
    </w:p>
    <w:p w14:paraId="002D83BE" w14:textId="77777777" w:rsidR="00A3142B" w:rsidRDefault="00A3142B" w:rsidP="00A3142B">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A3142B">
      <w:pPr>
        <w:pStyle w:val="ListParagraph"/>
        <w:numPr>
          <w:ilvl w:val="1"/>
          <w:numId w:val="42"/>
        </w:numPr>
        <w:rPr>
          <w:lang w:val="en-US"/>
        </w:rPr>
      </w:pPr>
      <w:r w:rsidRPr="00A3142B">
        <w:rPr>
          <w:lang w:val="en-US"/>
        </w:rPr>
        <w:t>000265 344</w:t>
      </w:r>
    </w:p>
    <w:p w14:paraId="19349DDF" w14:textId="77777777" w:rsidR="00A3142B" w:rsidRDefault="00A3142B" w:rsidP="00A3142B">
      <w:pPr>
        <w:pStyle w:val="ListParagraph"/>
        <w:numPr>
          <w:ilvl w:val="1"/>
          <w:numId w:val="42"/>
        </w:numPr>
        <w:rPr>
          <w:lang w:val="en-US"/>
        </w:rPr>
      </w:pPr>
      <w:r w:rsidRPr="00A3142B">
        <w:rPr>
          <w:lang w:val="en-US"/>
        </w:rPr>
        <w:t>000265 377</w:t>
      </w:r>
    </w:p>
    <w:p w14:paraId="58D7D866" w14:textId="196439B5" w:rsidR="00A3142B" w:rsidRPr="00A3142B" w:rsidRDefault="00A3142B" w:rsidP="00A3142B">
      <w:pPr>
        <w:pStyle w:val="ListParagraph"/>
        <w:numPr>
          <w:ilvl w:val="1"/>
          <w:numId w:val="42"/>
        </w:numPr>
        <w:rPr>
          <w:lang w:val="en-US"/>
        </w:rPr>
      </w:pPr>
      <w:r w:rsidRPr="00A3142B">
        <w:rPr>
          <w:lang w:val="en-US"/>
        </w:rPr>
        <w:t>000265 378</w:t>
      </w:r>
    </w:p>
    <w:p w14:paraId="03A08AF5" w14:textId="77777777" w:rsidR="00A3142B" w:rsidRDefault="00A3142B" w:rsidP="00A3142B">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A3142B">
      <w:pPr>
        <w:pStyle w:val="ListParagraph"/>
        <w:numPr>
          <w:ilvl w:val="1"/>
          <w:numId w:val="42"/>
        </w:numPr>
        <w:rPr>
          <w:lang w:val="en-US"/>
        </w:rPr>
      </w:pPr>
      <w:r w:rsidRPr="00A3142B">
        <w:rPr>
          <w:lang w:val="en-US"/>
        </w:rPr>
        <w:t>000265 383</w:t>
      </w:r>
    </w:p>
    <w:p w14:paraId="12B1CA10" w14:textId="77777777" w:rsidR="00A3142B" w:rsidRDefault="00A3142B" w:rsidP="00A3142B">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A3142B">
      <w:pPr>
        <w:pStyle w:val="ListParagraph"/>
        <w:numPr>
          <w:ilvl w:val="1"/>
          <w:numId w:val="42"/>
        </w:numPr>
        <w:rPr>
          <w:lang w:val="en-US"/>
        </w:rPr>
      </w:pPr>
      <w:r w:rsidRPr="00A3142B">
        <w:rPr>
          <w:lang w:val="en-US"/>
        </w:rPr>
        <w:t>000265 388</w:t>
      </w:r>
    </w:p>
    <w:p w14:paraId="3B5A9ED4" w14:textId="77777777" w:rsidR="00A3142B" w:rsidRDefault="00A3142B" w:rsidP="00A3142B">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A3142B">
      <w:pPr>
        <w:pStyle w:val="ListParagraph"/>
        <w:numPr>
          <w:ilvl w:val="1"/>
          <w:numId w:val="42"/>
        </w:numPr>
        <w:rPr>
          <w:lang w:val="en-US"/>
        </w:rPr>
      </w:pPr>
      <w:r w:rsidRPr="00A3142B">
        <w:rPr>
          <w:lang w:val="en-US"/>
        </w:rPr>
        <w:t>000265 420</w:t>
      </w:r>
    </w:p>
    <w:p w14:paraId="737D83E3" w14:textId="77777777" w:rsidR="00A3142B" w:rsidRDefault="00A3142B" w:rsidP="00A3142B">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A3142B">
      <w:pPr>
        <w:pStyle w:val="ListParagraph"/>
        <w:numPr>
          <w:ilvl w:val="1"/>
          <w:numId w:val="42"/>
        </w:numPr>
        <w:rPr>
          <w:lang w:val="en-US"/>
        </w:rPr>
      </w:pPr>
      <w:r w:rsidRPr="00A3142B">
        <w:rPr>
          <w:lang w:val="en-US"/>
        </w:rPr>
        <w:t>000265 426</w:t>
      </w:r>
    </w:p>
    <w:p w14:paraId="59C5C3F5" w14:textId="1724CD73" w:rsidR="00A3142B" w:rsidRPr="00A3142B" w:rsidRDefault="00A3142B" w:rsidP="00A3142B">
      <w:pPr>
        <w:pStyle w:val="ListParagraph"/>
        <w:numPr>
          <w:ilvl w:val="1"/>
          <w:numId w:val="42"/>
        </w:numPr>
        <w:rPr>
          <w:lang w:val="en-US"/>
        </w:rPr>
        <w:sectPr w:rsidR="00A3142B" w:rsidRPr="00A3142B" w:rsidSect="00A3142B">
          <w:type w:val="continuous"/>
          <w:pgSz w:w="11906" w:h="16838"/>
          <w:pgMar w:top="720" w:right="720" w:bottom="720" w:left="720" w:header="709" w:footer="709" w:gutter="0"/>
          <w:cols w:num="2" w:space="708"/>
          <w:docGrid w:linePitch="360"/>
        </w:sectPr>
      </w:pPr>
      <w:r w:rsidRPr="00A3142B">
        <w:rPr>
          <w:lang w:val="en-US"/>
        </w:rPr>
        <w:t>000265 499</w:t>
      </w:r>
    </w:p>
    <w:p w14:paraId="386C5D6D" w14:textId="68264F25" w:rsidR="00880613" w:rsidRPr="00A3142B" w:rsidRDefault="002F0B5B" w:rsidP="00A3142B">
      <w:pPr>
        <w:pStyle w:val="AppendixHeading1"/>
      </w:pPr>
      <w:r w:rsidRPr="00A3142B">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71097" w14:textId="77777777" w:rsidR="00B32EAF" w:rsidRDefault="00B32EAF" w:rsidP="00377E63">
      <w:r>
        <w:separator/>
      </w:r>
    </w:p>
    <w:p w14:paraId="01945317" w14:textId="77777777" w:rsidR="00B32EAF" w:rsidRDefault="00B32EAF" w:rsidP="00377E63"/>
    <w:p w14:paraId="324451DA" w14:textId="77777777" w:rsidR="00B32EAF" w:rsidRDefault="00B32EAF" w:rsidP="00377E63"/>
    <w:p w14:paraId="0204F064" w14:textId="77777777" w:rsidR="00B32EAF" w:rsidRDefault="00B32EAF" w:rsidP="00377E63"/>
    <w:p w14:paraId="1286E34B" w14:textId="77777777" w:rsidR="00B32EAF" w:rsidRDefault="00B32EAF" w:rsidP="00377E63"/>
    <w:p w14:paraId="5BCA5D7F" w14:textId="77777777" w:rsidR="00B32EAF" w:rsidRDefault="00B32EAF" w:rsidP="00377E63"/>
    <w:p w14:paraId="7D71AE88" w14:textId="77777777" w:rsidR="00B32EAF" w:rsidRDefault="00B32EAF" w:rsidP="00377E63"/>
    <w:p w14:paraId="0D419464" w14:textId="77777777" w:rsidR="00B32EAF" w:rsidRDefault="00B32EAF" w:rsidP="00377E63"/>
    <w:p w14:paraId="27E672E8" w14:textId="77777777" w:rsidR="00B32EAF" w:rsidRDefault="00B32EAF" w:rsidP="00377E63"/>
    <w:p w14:paraId="4ED2F90F" w14:textId="77777777" w:rsidR="00B32EAF" w:rsidRDefault="00B32EAF" w:rsidP="00377E63"/>
    <w:p w14:paraId="0EA998EE" w14:textId="77777777" w:rsidR="00B32EAF" w:rsidRDefault="00B32EAF" w:rsidP="00377E63"/>
    <w:p w14:paraId="1B5CAC31" w14:textId="77777777" w:rsidR="00B32EAF" w:rsidRDefault="00B32EAF" w:rsidP="00377E63"/>
    <w:p w14:paraId="4D46A373" w14:textId="77777777" w:rsidR="00B32EAF" w:rsidRDefault="00B32EAF" w:rsidP="00377E63"/>
    <w:p w14:paraId="29F94FD7" w14:textId="77777777" w:rsidR="00B32EAF" w:rsidRDefault="00B32EAF" w:rsidP="00377E63"/>
    <w:p w14:paraId="5C78B582" w14:textId="77777777" w:rsidR="00B32EAF" w:rsidRDefault="00B32EAF" w:rsidP="00377E63"/>
    <w:p w14:paraId="1DD8243B" w14:textId="77777777" w:rsidR="00B32EAF" w:rsidRDefault="00B32EAF" w:rsidP="00377E63"/>
    <w:p w14:paraId="07F2A369" w14:textId="77777777" w:rsidR="00B32EAF" w:rsidRDefault="00B32EAF" w:rsidP="00377E63"/>
    <w:p w14:paraId="02739A90" w14:textId="77777777" w:rsidR="00B32EAF" w:rsidRDefault="00B32EAF"/>
  </w:endnote>
  <w:endnote w:type="continuationSeparator" w:id="0">
    <w:p w14:paraId="35FE2A52" w14:textId="77777777" w:rsidR="00B32EAF" w:rsidRDefault="00B32EAF" w:rsidP="00377E63">
      <w:r>
        <w:continuationSeparator/>
      </w:r>
    </w:p>
    <w:p w14:paraId="72AA5B0F" w14:textId="77777777" w:rsidR="00B32EAF" w:rsidRDefault="00B32EAF" w:rsidP="00377E63"/>
    <w:p w14:paraId="0C745566" w14:textId="77777777" w:rsidR="00B32EAF" w:rsidRDefault="00B32EAF" w:rsidP="00377E63"/>
    <w:p w14:paraId="65FCE2C6" w14:textId="77777777" w:rsidR="00B32EAF" w:rsidRDefault="00B32EAF" w:rsidP="00377E63"/>
    <w:p w14:paraId="3194B307" w14:textId="77777777" w:rsidR="00B32EAF" w:rsidRDefault="00B32EAF" w:rsidP="00377E63"/>
    <w:p w14:paraId="30A4D901" w14:textId="77777777" w:rsidR="00B32EAF" w:rsidRDefault="00B32EAF" w:rsidP="00377E63"/>
    <w:p w14:paraId="3F25BD73" w14:textId="77777777" w:rsidR="00B32EAF" w:rsidRDefault="00B32EAF" w:rsidP="00377E63"/>
    <w:p w14:paraId="25E1C690" w14:textId="77777777" w:rsidR="00B32EAF" w:rsidRDefault="00B32EAF" w:rsidP="00377E63"/>
    <w:p w14:paraId="618B375C" w14:textId="77777777" w:rsidR="00B32EAF" w:rsidRDefault="00B32EAF" w:rsidP="00377E63"/>
    <w:p w14:paraId="34D7B557" w14:textId="77777777" w:rsidR="00B32EAF" w:rsidRDefault="00B32EAF" w:rsidP="00377E63"/>
    <w:p w14:paraId="52549A2E" w14:textId="77777777" w:rsidR="00B32EAF" w:rsidRDefault="00B32EAF" w:rsidP="00377E63"/>
    <w:p w14:paraId="12ABACCE" w14:textId="77777777" w:rsidR="00B32EAF" w:rsidRDefault="00B32EAF" w:rsidP="00377E63"/>
    <w:p w14:paraId="5F11295C" w14:textId="77777777" w:rsidR="00B32EAF" w:rsidRDefault="00B32EAF" w:rsidP="00377E63"/>
    <w:p w14:paraId="306C960D" w14:textId="77777777" w:rsidR="00B32EAF" w:rsidRDefault="00B32EAF" w:rsidP="00377E63"/>
    <w:p w14:paraId="50C52C37" w14:textId="77777777" w:rsidR="00B32EAF" w:rsidRDefault="00B32EAF" w:rsidP="00377E63"/>
    <w:p w14:paraId="373E1C5D" w14:textId="77777777" w:rsidR="00B32EAF" w:rsidRDefault="00B32EAF" w:rsidP="00377E63"/>
    <w:p w14:paraId="64D2E237" w14:textId="77777777" w:rsidR="00B32EAF" w:rsidRDefault="00B32EAF" w:rsidP="00377E63"/>
    <w:p w14:paraId="093D4E4C" w14:textId="77777777" w:rsidR="00B32EAF" w:rsidRDefault="00B32EAF"/>
  </w:endnote>
  <w:endnote w:id="1">
    <w:p w14:paraId="036041B1" w14:textId="77777777" w:rsidR="000E297D" w:rsidRPr="00680A9E" w:rsidRDefault="000E297D"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297D" w:rsidRPr="008238DD" w:rsidRDefault="000E297D"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297D" w:rsidRPr="003D4C9D" w:rsidRDefault="000E297D" w:rsidP="00377E63">
      <w:pPr>
        <w:pStyle w:val="EndnoteText"/>
      </w:pPr>
      <w:r>
        <w:rPr>
          <w:rStyle w:val="EndnoteReference"/>
        </w:rPr>
        <w:endnoteRef/>
      </w:r>
      <w:r>
        <w:t xml:space="preserve"> </w:t>
      </w:r>
      <w:r w:rsidRPr="003D4C9D">
        <w:t>https://github.com/PsycheShaman/trdML-gerhard</w:t>
      </w:r>
    </w:p>
  </w:endnote>
  <w:endnote w:id="4">
    <w:p w14:paraId="7AC785DF" w14:textId="77777777" w:rsidR="000E297D" w:rsidRPr="00A17DF9" w:rsidRDefault="000E297D" w:rsidP="00377E63">
      <w:pPr>
        <w:pStyle w:val="EndnoteText"/>
      </w:pPr>
      <w:r>
        <w:rPr>
          <w:rStyle w:val="EndnoteReference"/>
        </w:rPr>
        <w:endnoteRef/>
      </w:r>
      <w:r>
        <w:t xml:space="preserve"> </w:t>
      </w:r>
      <w:r w:rsidRPr="00A17DF9">
        <w:t>http://alimonitor.cern.ch/</w:t>
      </w:r>
    </w:p>
  </w:endnote>
  <w:endnote w:id="5">
    <w:p w14:paraId="5367A7D5" w14:textId="77777777" w:rsidR="000E297D" w:rsidRPr="00552A29" w:rsidRDefault="000E297D" w:rsidP="00377E63">
      <w:pPr>
        <w:pStyle w:val="EndnoteText"/>
      </w:pPr>
      <w:r>
        <w:rPr>
          <w:rStyle w:val="EndnoteReference"/>
        </w:rPr>
        <w:endnoteRef/>
      </w:r>
      <w:r>
        <w:t xml:space="preserve"> </w:t>
      </w:r>
      <w:r w:rsidRPr="00552A29">
        <w:t>https://gitlab.cern.ch/cviljoen/msc-thesis-data</w:t>
      </w:r>
    </w:p>
  </w:endnote>
  <w:endnote w:id="6">
    <w:p w14:paraId="4A9E7EE7" w14:textId="77777777" w:rsidR="000E297D" w:rsidRPr="00A17DF9" w:rsidRDefault="000E297D"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297D" w:rsidRPr="003D4C9D" w:rsidRDefault="000E297D"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297D" w:rsidRPr="00802FA4" w:rsidRDefault="000E297D"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297D" w:rsidRPr="000C7916" w:rsidRDefault="000E297D"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297D" w:rsidRPr="00802B75" w:rsidRDefault="000E297D"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AA1742A" w:rsidR="000E297D" w:rsidRPr="00C42ED3" w:rsidRDefault="000E297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56677">
      <w:rPr>
        <w:i/>
        <w:iCs/>
        <w:noProof/>
        <w:color w:val="808080" w:themeColor="background1" w:themeShade="80"/>
      </w:rPr>
      <w:t>November 2019</w:t>
    </w:r>
    <w:r w:rsidRPr="00C42ED3">
      <w:rPr>
        <w:i/>
        <w:iCs/>
        <w:color w:val="808080" w:themeColor="background1" w:themeShade="80"/>
      </w:rPr>
      <w:fldChar w:fldCharType="end"/>
    </w:r>
  </w:p>
  <w:p w14:paraId="504E6ED0" w14:textId="77777777" w:rsidR="000E297D" w:rsidRDefault="000E297D" w:rsidP="00377E63"/>
  <w:p w14:paraId="2A548F2A" w14:textId="77777777" w:rsidR="000E297D" w:rsidRDefault="000E29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C782D24" w:rsidR="000E297D" w:rsidRPr="00C42ED3" w:rsidRDefault="000E297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5667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297D" w:rsidRDefault="000E297D" w:rsidP="00377E63"/>
  <w:p w14:paraId="02AAE87F" w14:textId="77777777" w:rsidR="000E297D" w:rsidRDefault="000E29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26C08" w14:textId="77777777" w:rsidR="00B32EAF" w:rsidRDefault="00B32EAF" w:rsidP="00377E63">
      <w:r>
        <w:separator/>
      </w:r>
    </w:p>
    <w:p w14:paraId="7AD73735" w14:textId="77777777" w:rsidR="00B32EAF" w:rsidRDefault="00B32EAF" w:rsidP="00377E63"/>
    <w:p w14:paraId="2D6DF753" w14:textId="77777777" w:rsidR="00B32EAF" w:rsidRDefault="00B32EAF" w:rsidP="00377E63"/>
    <w:p w14:paraId="6EB5E36C" w14:textId="77777777" w:rsidR="00B32EAF" w:rsidRDefault="00B32EAF" w:rsidP="00377E63"/>
    <w:p w14:paraId="52E28FE2" w14:textId="77777777" w:rsidR="00B32EAF" w:rsidRDefault="00B32EAF" w:rsidP="00377E63"/>
    <w:p w14:paraId="58B6AF6F" w14:textId="77777777" w:rsidR="00B32EAF" w:rsidRDefault="00B32EAF" w:rsidP="00377E63"/>
    <w:p w14:paraId="73752976" w14:textId="77777777" w:rsidR="00B32EAF" w:rsidRDefault="00B32EAF"/>
  </w:footnote>
  <w:footnote w:type="continuationSeparator" w:id="0">
    <w:p w14:paraId="3DD0A68C" w14:textId="77777777" w:rsidR="00B32EAF" w:rsidRDefault="00B32EAF" w:rsidP="00377E63">
      <w:r>
        <w:continuationSeparator/>
      </w:r>
    </w:p>
    <w:p w14:paraId="08922E8A" w14:textId="77777777" w:rsidR="00B32EAF" w:rsidRDefault="00B32EAF" w:rsidP="00377E63"/>
    <w:p w14:paraId="6B102A43" w14:textId="77777777" w:rsidR="00B32EAF" w:rsidRDefault="00B32EAF" w:rsidP="00377E63"/>
    <w:p w14:paraId="66324D24" w14:textId="77777777" w:rsidR="00B32EAF" w:rsidRDefault="00B32EAF" w:rsidP="00377E63"/>
    <w:p w14:paraId="32C64136" w14:textId="77777777" w:rsidR="00B32EAF" w:rsidRDefault="00B32EAF" w:rsidP="00377E63"/>
    <w:p w14:paraId="7AC07401" w14:textId="77777777" w:rsidR="00B32EAF" w:rsidRDefault="00B32EAF" w:rsidP="00377E63"/>
    <w:p w14:paraId="442F3DD4" w14:textId="77777777" w:rsidR="00B32EAF" w:rsidRDefault="00B32EAF" w:rsidP="00377E63"/>
    <w:p w14:paraId="6363C468" w14:textId="77777777" w:rsidR="00B32EAF" w:rsidRDefault="00B32EAF" w:rsidP="00377E63"/>
    <w:p w14:paraId="0572B42F" w14:textId="77777777" w:rsidR="00B32EAF" w:rsidRDefault="00B32EAF" w:rsidP="00377E63"/>
    <w:p w14:paraId="1C771FDB" w14:textId="77777777" w:rsidR="00B32EAF" w:rsidRDefault="00B32EAF" w:rsidP="00377E63"/>
    <w:p w14:paraId="210DD18D" w14:textId="77777777" w:rsidR="00B32EAF" w:rsidRDefault="00B32EAF" w:rsidP="00377E63"/>
    <w:p w14:paraId="2A2CE285" w14:textId="77777777" w:rsidR="00B32EAF" w:rsidRDefault="00B32EAF" w:rsidP="00377E63"/>
    <w:p w14:paraId="16FAC90F" w14:textId="77777777" w:rsidR="00B32EAF" w:rsidRDefault="00B32EAF" w:rsidP="00377E63"/>
    <w:p w14:paraId="2DFFF587" w14:textId="77777777" w:rsidR="00B32EAF" w:rsidRDefault="00B32EAF" w:rsidP="00377E63"/>
    <w:p w14:paraId="4F7B14E8" w14:textId="77777777" w:rsidR="00B32EAF" w:rsidRDefault="00B32EAF" w:rsidP="00377E63"/>
    <w:p w14:paraId="3FDDF274" w14:textId="77777777" w:rsidR="00B32EAF" w:rsidRDefault="00B32EAF" w:rsidP="00377E63"/>
    <w:p w14:paraId="40AB34BE" w14:textId="77777777" w:rsidR="00B32EAF" w:rsidRDefault="00B32EAF" w:rsidP="00377E63"/>
    <w:p w14:paraId="03132662" w14:textId="77777777" w:rsidR="00B32EAF" w:rsidRDefault="00B32EAF" w:rsidP="00377E63"/>
    <w:p w14:paraId="10B42A69" w14:textId="77777777" w:rsidR="00B32EAF" w:rsidRDefault="00B32EAF" w:rsidP="00377E63"/>
    <w:p w14:paraId="6ACBC973" w14:textId="77777777" w:rsidR="00B32EAF" w:rsidRDefault="00B32EAF" w:rsidP="00377E63"/>
    <w:p w14:paraId="26FC2050" w14:textId="77777777" w:rsidR="00B32EAF" w:rsidRDefault="00B32EAF" w:rsidP="00377E63"/>
    <w:p w14:paraId="31706751" w14:textId="77777777" w:rsidR="00B32EAF" w:rsidRDefault="00B32EAF" w:rsidP="00377E63"/>
    <w:p w14:paraId="4038687D" w14:textId="77777777" w:rsidR="00B32EAF" w:rsidRDefault="00B32EAF" w:rsidP="00377E63"/>
    <w:p w14:paraId="4F0D69FD" w14:textId="77777777" w:rsidR="00B32EAF" w:rsidRDefault="00B32EAF" w:rsidP="00377E63"/>
    <w:p w14:paraId="50A7DBF0" w14:textId="77777777" w:rsidR="00B32EAF" w:rsidRDefault="00B32EAF" w:rsidP="00377E63"/>
    <w:p w14:paraId="52AD5589" w14:textId="77777777" w:rsidR="00B32EAF" w:rsidRDefault="00B32EAF" w:rsidP="00377E63"/>
    <w:p w14:paraId="5EB75052" w14:textId="77777777" w:rsidR="00B32EAF" w:rsidRDefault="00B32EAF" w:rsidP="00377E63"/>
    <w:p w14:paraId="399134AE" w14:textId="77777777" w:rsidR="00B32EAF" w:rsidRDefault="00B32EAF" w:rsidP="00377E63"/>
    <w:p w14:paraId="129EB75A" w14:textId="77777777" w:rsidR="00B32EAF" w:rsidRDefault="00B32EAF" w:rsidP="00377E63"/>
    <w:p w14:paraId="6DECBDC0" w14:textId="77777777" w:rsidR="00B32EAF" w:rsidRDefault="00B32EAF" w:rsidP="00377E63"/>
    <w:p w14:paraId="2E386896" w14:textId="77777777" w:rsidR="00B32EAF" w:rsidRDefault="00B32EAF" w:rsidP="00377E63"/>
    <w:p w14:paraId="45110374" w14:textId="77777777" w:rsidR="00B32EAF" w:rsidRDefault="00B32EAF" w:rsidP="00377E63"/>
    <w:p w14:paraId="38BE657D" w14:textId="77777777" w:rsidR="00B32EAF" w:rsidRDefault="00B32EAF" w:rsidP="00377E63"/>
    <w:p w14:paraId="7B4838E9" w14:textId="77777777" w:rsidR="00B32EAF" w:rsidRDefault="00B32EAF" w:rsidP="00377E63"/>
    <w:p w14:paraId="1CBC2DF2" w14:textId="77777777" w:rsidR="00B32EAF" w:rsidRDefault="00B32EAF" w:rsidP="00377E63"/>
    <w:p w14:paraId="7A3B5495" w14:textId="77777777" w:rsidR="00B32EAF" w:rsidRDefault="00B32EAF" w:rsidP="00377E63"/>
    <w:p w14:paraId="5128D6C2" w14:textId="77777777" w:rsidR="00B32EAF" w:rsidRDefault="00B32EAF" w:rsidP="00377E63"/>
    <w:p w14:paraId="26C3A96B" w14:textId="77777777" w:rsidR="00B32EAF" w:rsidRDefault="00B32EAF" w:rsidP="00377E63"/>
    <w:p w14:paraId="3B4738A6" w14:textId="77777777" w:rsidR="00B32EAF" w:rsidRDefault="00B32EAF" w:rsidP="00377E63"/>
    <w:p w14:paraId="36551CC9" w14:textId="77777777" w:rsidR="00B32EAF" w:rsidRDefault="00B32EAF" w:rsidP="00377E63"/>
    <w:p w14:paraId="7A3E14BF" w14:textId="77777777" w:rsidR="00B32EAF" w:rsidRDefault="00B32EAF" w:rsidP="00377E63"/>
    <w:p w14:paraId="3AAED966" w14:textId="77777777" w:rsidR="00B32EAF" w:rsidRDefault="00B32EAF" w:rsidP="00377E63"/>
    <w:p w14:paraId="60D6FB30" w14:textId="77777777" w:rsidR="00B32EAF" w:rsidRDefault="00B32EAF" w:rsidP="00377E63"/>
    <w:p w14:paraId="326F582D" w14:textId="77777777" w:rsidR="00B32EAF" w:rsidRDefault="00B32EAF" w:rsidP="00377E63"/>
    <w:p w14:paraId="749673DC" w14:textId="77777777" w:rsidR="00B32EAF" w:rsidRDefault="00B32EAF" w:rsidP="00377E63"/>
    <w:p w14:paraId="4AE7C3FF" w14:textId="77777777" w:rsidR="00B32EAF" w:rsidRDefault="00B32EAF" w:rsidP="00377E63"/>
    <w:p w14:paraId="3856D7E4" w14:textId="77777777" w:rsidR="00B32EAF" w:rsidRDefault="00B32EAF"/>
  </w:footnote>
  <w:footnote w:type="continuationNotice" w:id="1">
    <w:p w14:paraId="37C55468" w14:textId="77777777" w:rsidR="00B32EAF" w:rsidRPr="00523508" w:rsidRDefault="00B32EAF" w:rsidP="00523508">
      <w:pPr>
        <w:pStyle w:val="Footer"/>
      </w:pPr>
    </w:p>
    <w:p w14:paraId="2843E6E2" w14:textId="77777777" w:rsidR="00B32EAF" w:rsidRDefault="00B32EAF" w:rsidP="00377E63"/>
    <w:p w14:paraId="4FFD426B" w14:textId="77777777" w:rsidR="00B32EAF" w:rsidRDefault="00B32EAF" w:rsidP="00377E63"/>
    <w:p w14:paraId="41E9E64D" w14:textId="77777777" w:rsidR="00B32EAF" w:rsidRDefault="00B32EAF" w:rsidP="00377E63"/>
    <w:p w14:paraId="4534F33C" w14:textId="77777777" w:rsidR="00B32EAF" w:rsidRDefault="00B32EAF" w:rsidP="00377E63"/>
    <w:p w14:paraId="1B6427C8" w14:textId="77777777" w:rsidR="00B32EAF" w:rsidRDefault="00B32EAF" w:rsidP="00377E63"/>
    <w:p w14:paraId="6C56D51B" w14:textId="77777777" w:rsidR="00B32EAF" w:rsidRDefault="00B32EAF" w:rsidP="00377E63"/>
    <w:p w14:paraId="5A3A6884" w14:textId="77777777" w:rsidR="00B32EAF" w:rsidRDefault="00B32EAF" w:rsidP="00377E63"/>
    <w:p w14:paraId="0DC86599" w14:textId="77777777" w:rsidR="00B32EAF" w:rsidRDefault="00B32EAF" w:rsidP="00377E63"/>
    <w:p w14:paraId="5BEE69A9" w14:textId="77777777" w:rsidR="00B32EAF" w:rsidRDefault="00B32EAF" w:rsidP="00377E63"/>
    <w:p w14:paraId="64585262" w14:textId="77777777" w:rsidR="00B32EAF" w:rsidRDefault="00B32EAF" w:rsidP="00377E63"/>
    <w:p w14:paraId="2B5D5936" w14:textId="77777777" w:rsidR="00B32EAF" w:rsidRDefault="00B32EAF" w:rsidP="00377E63"/>
    <w:p w14:paraId="37343DC4" w14:textId="77777777" w:rsidR="00B32EAF" w:rsidRDefault="00B32EAF" w:rsidP="00377E63"/>
    <w:p w14:paraId="6A32572D" w14:textId="77777777" w:rsidR="00B32EAF" w:rsidRDefault="00B32EAF" w:rsidP="00377E63"/>
    <w:p w14:paraId="2847446C" w14:textId="77777777" w:rsidR="00B32EAF" w:rsidRDefault="00B32EAF" w:rsidP="00377E63"/>
    <w:p w14:paraId="5118AC5D" w14:textId="77777777" w:rsidR="00B32EAF" w:rsidRDefault="00B32EAF" w:rsidP="00377E63"/>
    <w:p w14:paraId="3A99506A" w14:textId="77777777" w:rsidR="00B32EAF" w:rsidRDefault="00B32EAF" w:rsidP="00377E63"/>
    <w:p w14:paraId="26AECA2D" w14:textId="77777777" w:rsidR="00B32EAF" w:rsidRDefault="00B32EAF" w:rsidP="00377E63"/>
    <w:p w14:paraId="1A8EE7C2" w14:textId="77777777" w:rsidR="00B32EAF" w:rsidRDefault="00B32EAF" w:rsidP="00377E63"/>
    <w:p w14:paraId="775DB4EC" w14:textId="77777777" w:rsidR="00B32EAF" w:rsidRDefault="00B32EAF" w:rsidP="00377E63"/>
    <w:p w14:paraId="60F2AB75" w14:textId="77777777" w:rsidR="00B32EAF" w:rsidRDefault="00B32EAF" w:rsidP="00377E63"/>
    <w:p w14:paraId="58A88CBB" w14:textId="77777777" w:rsidR="00B32EAF" w:rsidRDefault="00B32EAF" w:rsidP="00377E63"/>
    <w:p w14:paraId="552BCAFB" w14:textId="77777777" w:rsidR="00B32EAF" w:rsidRDefault="00B32EAF" w:rsidP="00377E63"/>
    <w:p w14:paraId="0C16F25A" w14:textId="77777777" w:rsidR="00B32EAF" w:rsidRDefault="00B32EAF" w:rsidP="00377E63"/>
    <w:p w14:paraId="675C2123" w14:textId="77777777" w:rsidR="00B32EAF" w:rsidRDefault="00B32EAF" w:rsidP="00377E63"/>
    <w:p w14:paraId="54702FA1" w14:textId="77777777" w:rsidR="00B32EAF" w:rsidRDefault="00B32EAF" w:rsidP="00377E63"/>
    <w:p w14:paraId="6EE00D40" w14:textId="77777777" w:rsidR="00B32EAF" w:rsidRDefault="00B32EAF" w:rsidP="00377E63"/>
    <w:p w14:paraId="24694152" w14:textId="77777777" w:rsidR="00B32EAF" w:rsidRDefault="00B32EAF" w:rsidP="00377E63"/>
    <w:p w14:paraId="74FB9E02" w14:textId="77777777" w:rsidR="00B32EAF" w:rsidRDefault="00B32EAF" w:rsidP="00377E63"/>
    <w:p w14:paraId="73E9ADE8" w14:textId="77777777" w:rsidR="00B32EAF" w:rsidRDefault="00B32EAF" w:rsidP="00377E63"/>
    <w:p w14:paraId="66C18ECC" w14:textId="77777777" w:rsidR="00B32EAF" w:rsidRDefault="00B32EAF" w:rsidP="00377E63"/>
    <w:p w14:paraId="2A900925" w14:textId="77777777" w:rsidR="00B32EAF" w:rsidRDefault="00B32EAF" w:rsidP="00377E63"/>
    <w:p w14:paraId="72BB8C88" w14:textId="77777777" w:rsidR="00B32EAF" w:rsidRDefault="00B32EAF" w:rsidP="00377E63"/>
    <w:p w14:paraId="200B312C" w14:textId="77777777" w:rsidR="00B32EAF" w:rsidRDefault="00B32EAF" w:rsidP="00377E63"/>
    <w:p w14:paraId="686A30E2" w14:textId="77777777" w:rsidR="00B32EAF" w:rsidRDefault="00B32EAF" w:rsidP="00377E63"/>
    <w:p w14:paraId="4CE24E61" w14:textId="77777777" w:rsidR="00B32EAF" w:rsidRDefault="00B32EAF" w:rsidP="00377E63"/>
    <w:p w14:paraId="20E5B7E1" w14:textId="77777777" w:rsidR="00B32EAF" w:rsidRDefault="00B32EAF" w:rsidP="00377E63"/>
    <w:p w14:paraId="27CC0802" w14:textId="77777777" w:rsidR="00B32EAF" w:rsidRDefault="00B32EAF" w:rsidP="00377E63"/>
    <w:p w14:paraId="595C0353" w14:textId="77777777" w:rsidR="00B32EAF" w:rsidRDefault="00B32EAF" w:rsidP="00377E63"/>
    <w:p w14:paraId="39F875BF" w14:textId="77777777" w:rsidR="00B32EAF" w:rsidRDefault="00B32EAF" w:rsidP="00377E63"/>
    <w:p w14:paraId="0BC9FE20" w14:textId="77777777" w:rsidR="00B32EAF" w:rsidRDefault="00B32EAF" w:rsidP="00377E63"/>
    <w:p w14:paraId="5F26CE04" w14:textId="77777777" w:rsidR="00B32EAF" w:rsidRDefault="00B32EAF" w:rsidP="00377E63"/>
    <w:p w14:paraId="6EBA58BA" w14:textId="77777777" w:rsidR="00B32EAF" w:rsidRDefault="00B32EAF" w:rsidP="00377E63"/>
    <w:p w14:paraId="7DEAB946" w14:textId="77777777" w:rsidR="00B32EAF" w:rsidRDefault="00B32EAF" w:rsidP="00377E63"/>
    <w:p w14:paraId="30D2AD3D" w14:textId="77777777" w:rsidR="00B32EAF" w:rsidRDefault="00B32EAF" w:rsidP="00377E63"/>
    <w:p w14:paraId="1D4CCBEA" w14:textId="77777777" w:rsidR="00B32EAF" w:rsidRDefault="00B32EAF" w:rsidP="00377E63"/>
    <w:p w14:paraId="26377FD0" w14:textId="77777777" w:rsidR="00B32EAF" w:rsidRDefault="00B32EAF"/>
  </w:footnote>
  <w:footnote w:id="2">
    <w:p w14:paraId="61298796" w14:textId="77777777" w:rsidR="000E297D" w:rsidRPr="00607741" w:rsidRDefault="000E297D"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297D" w:rsidRPr="00607741" w:rsidRDefault="000E297D"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297D" w:rsidRPr="00607741" w:rsidRDefault="000E297D"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297D" w:rsidRPr="002E157E" w:rsidRDefault="000E297D"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297D" w:rsidRPr="003D2CD1" w:rsidRDefault="000E297D"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297D" w:rsidRPr="00D555E0" w:rsidRDefault="000E297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297D" w:rsidRPr="00DB1250" w:rsidRDefault="000E297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297D" w:rsidRPr="00D0079A" w:rsidRDefault="000E297D" w:rsidP="00D0079A">
    <w:pPr>
      <w:pStyle w:val="Header"/>
    </w:pPr>
  </w:p>
  <w:p w14:paraId="00E849C0" w14:textId="77777777" w:rsidR="000E297D" w:rsidRDefault="000E297D" w:rsidP="00377E63"/>
  <w:p w14:paraId="73CE4A2F" w14:textId="77777777" w:rsidR="000E297D" w:rsidRDefault="000E297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E2B27E1" w:rsidR="000E297D" w:rsidRDefault="000E297D" w:rsidP="00C42ED3">
    <w:pPr>
      <w:pStyle w:val="Header"/>
    </w:pPr>
    <w:r>
      <w:t xml:space="preserve">Chapter </w:t>
    </w:r>
    <w:r w:rsidR="00B32EAF">
      <w:fldChar w:fldCharType="begin"/>
    </w:r>
    <w:r w:rsidR="00B32EAF">
      <w:instrText xml:space="preserve"> STYLEREF  "Heading 1" \n  \* MERGEFORMAT </w:instrText>
    </w:r>
    <w:r w:rsidR="00B32EAF">
      <w:fldChar w:fldCharType="separate"/>
    </w:r>
    <w:r w:rsidR="00E246E8" w:rsidRPr="00E246E8">
      <w:rPr>
        <w:b/>
        <w:bCs/>
        <w:noProof/>
        <w:lang w:val="en-US"/>
      </w:rPr>
      <w:t>2</w:t>
    </w:r>
    <w:r w:rsidR="00B32EAF">
      <w:rPr>
        <w:b/>
        <w:bCs/>
        <w:noProof/>
        <w:lang w:val="en-US"/>
      </w:rPr>
      <w:fldChar w:fldCharType="end"/>
    </w:r>
    <w:r>
      <w:t xml:space="preserve">: </w:t>
    </w:r>
    <w:r w:rsidR="00B32EAF">
      <w:fldChar w:fldCharType="begin"/>
    </w:r>
    <w:r w:rsidR="00B32EAF">
      <w:instrText xml:space="preserve"> STYLEREF  "Heading 1"  \* MERGEFORMAT </w:instrText>
    </w:r>
    <w:r w:rsidR="00B32EAF">
      <w:fldChar w:fldCharType="separate"/>
    </w:r>
    <w:r w:rsidR="00E246E8">
      <w:rPr>
        <w:noProof/>
      </w:rPr>
      <w:t>High Energy Physics &amp; CERN</w:t>
    </w:r>
    <w:r w:rsidR="00B32EAF">
      <w:rPr>
        <w:noProof/>
      </w:rPr>
      <w:fldChar w:fldCharType="end"/>
    </w:r>
  </w:p>
  <w:p w14:paraId="1D0A6732" w14:textId="77777777" w:rsidR="000E297D" w:rsidRDefault="000E297D" w:rsidP="00377E63"/>
  <w:p w14:paraId="4CEE7995" w14:textId="77777777" w:rsidR="000E297D" w:rsidRDefault="000E29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6"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3"/>
  </w:num>
  <w:num w:numId="4">
    <w:abstractNumId w:val="3"/>
  </w:num>
  <w:num w:numId="5">
    <w:abstractNumId w:val="29"/>
  </w:num>
  <w:num w:numId="6">
    <w:abstractNumId w:val="11"/>
  </w:num>
  <w:num w:numId="7">
    <w:abstractNumId w:val="13"/>
  </w:num>
  <w:num w:numId="8">
    <w:abstractNumId w:val="17"/>
  </w:num>
  <w:num w:numId="9">
    <w:abstractNumId w:val="14"/>
  </w:num>
  <w:num w:numId="10">
    <w:abstractNumId w:val="1"/>
  </w:num>
  <w:num w:numId="11">
    <w:abstractNumId w:val="30"/>
  </w:num>
  <w:num w:numId="12">
    <w:abstractNumId w:val="7"/>
  </w:num>
  <w:num w:numId="13">
    <w:abstractNumId w:val="20"/>
  </w:num>
  <w:num w:numId="14">
    <w:abstractNumId w:val="35"/>
  </w:num>
  <w:num w:numId="15">
    <w:abstractNumId w:val="39"/>
  </w:num>
  <w:num w:numId="16">
    <w:abstractNumId w:val="37"/>
  </w:num>
  <w:num w:numId="17">
    <w:abstractNumId w:val="0"/>
  </w:num>
  <w:num w:numId="18">
    <w:abstractNumId w:val="5"/>
  </w:num>
  <w:num w:numId="19">
    <w:abstractNumId w:val="27"/>
  </w:num>
  <w:num w:numId="20">
    <w:abstractNumId w:val="15"/>
  </w:num>
  <w:num w:numId="21">
    <w:abstractNumId w:val="10"/>
  </w:num>
  <w:num w:numId="22">
    <w:abstractNumId w:val="4"/>
  </w:num>
  <w:num w:numId="23">
    <w:abstractNumId w:val="6"/>
  </w:num>
  <w:num w:numId="24">
    <w:abstractNumId w:val="28"/>
  </w:num>
  <w:num w:numId="25">
    <w:abstractNumId w:val="26"/>
  </w:num>
  <w:num w:numId="26">
    <w:abstractNumId w:val="22"/>
  </w:num>
  <w:num w:numId="27">
    <w:abstractNumId w:val="38"/>
  </w:num>
  <w:num w:numId="28">
    <w:abstractNumId w:val="23"/>
  </w:num>
  <w:num w:numId="29">
    <w:abstractNumId w:val="34"/>
  </w:num>
  <w:num w:numId="30">
    <w:abstractNumId w:val="41"/>
  </w:num>
  <w:num w:numId="31">
    <w:abstractNumId w:val="12"/>
  </w:num>
  <w:num w:numId="32">
    <w:abstractNumId w:val="19"/>
  </w:num>
  <w:num w:numId="33">
    <w:abstractNumId w:val="36"/>
  </w:num>
  <w:num w:numId="34">
    <w:abstractNumId w:val="24"/>
  </w:num>
  <w:num w:numId="35">
    <w:abstractNumId w:val="16"/>
  </w:num>
  <w:num w:numId="36">
    <w:abstractNumId w:val="9"/>
  </w:num>
  <w:num w:numId="37">
    <w:abstractNumId w:val="18"/>
  </w:num>
  <w:num w:numId="38">
    <w:abstractNumId w:val="31"/>
  </w:num>
  <w:num w:numId="39">
    <w:abstractNumId w:val="40"/>
  </w:num>
  <w:num w:numId="40">
    <w:abstractNumId w:val="32"/>
  </w:num>
  <w:num w:numId="41">
    <w:abstractNumId w:val="8"/>
  </w:num>
  <w:num w:numId="42">
    <w:abstractNumId w:val="2"/>
  </w:num>
  <w:num w:numId="43">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2A37"/>
    <w:rsid w:val="00353AD6"/>
    <w:rsid w:val="00353D9F"/>
    <w:rsid w:val="00354444"/>
    <w:rsid w:val="003547DA"/>
    <w:rsid w:val="00357DF9"/>
    <w:rsid w:val="00360D54"/>
    <w:rsid w:val="0036116D"/>
    <w:rsid w:val="00361FE3"/>
    <w:rsid w:val="003624C3"/>
    <w:rsid w:val="0036300F"/>
    <w:rsid w:val="00363492"/>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0B"/>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AF"/>
    <w:rsid w:val="00B32EE7"/>
    <w:rsid w:val="00B33CED"/>
    <w:rsid w:val="00B33DB3"/>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eader" Target="header4.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oter" Target="footer1.xm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hyperlink" Target="http://hpc.uct.ac.z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2.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87454"/>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35</b:RefOrder>
  </b:Source>
  <b:Source>
    <b:Tag>ROO</b:Tag>
    <b:SourceType>InternetSite</b:SourceType>
    <b:Guid>{76CB6D6E-72E2-FB4E-8D4E-3B89141CB122}</b:Guid>
    <b:Title>ROOT 5 Reference Guide</b:Title>
    <b:URL>https://root.cern/root/html534/ClassIndex.html</b:URL>
    <b:RefOrder>36</b:RefOrder>
  </b:Source>
  <b:Source>
    <b:Tag>ROO1</b:Tag>
    <b:SourceType>InternetSite</b:SourceType>
    <b:Guid>{C04AC804-9880-F344-9C07-6399D7675B00}</b:Guid>
    <b:Title>ROOT 6 Reference Guide</b:Title>
    <b:URL>https://root.cern/doc/v616/</b:URL>
    <b:RefOrder>37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42</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43</b:RefOrder>
  </b:Source>
  <b:Source>
    <b:Tag>Ker19</b:Tag>
    <b:SourceType>InternetSite</b:SourceType>
    <b:Guid>{6D68C8E7-674E-4401-A382-078210FBC7E8}</b:Guid>
    <b:Title>Keras</b:Title>
    <b:YearAccessed>2019</b:YearAccessed>
    <b:MonthAccessed>09</b:MonthAccessed>
    <b:DayAccessed>23</b:DayAccessed>
    <b:URL>https://keras.io/optimizers/</b:URL>
    <b:RefOrder>65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66</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40</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32</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34</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33</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55</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45</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51</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54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9446F-4B4B-4728-8A74-898CB9788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TotalTime>
  <Pages>111</Pages>
  <Words>25672</Words>
  <Characters>146332</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171661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701</cp:revision>
  <cp:lastPrinted>2019-11-27T18:52:00Z</cp:lastPrinted>
  <dcterms:created xsi:type="dcterms:W3CDTF">2019-11-20T17:46:00Z</dcterms:created>
  <dcterms:modified xsi:type="dcterms:W3CDTF">2019-11-27T22:54:00Z</dcterms:modified>
</cp:coreProperties>
</file>